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D7" w:rsidRPr="003865A5" w:rsidRDefault="00C84DD7" w:rsidP="0033251D">
      <w:pPr>
        <w:jc w:val="center"/>
        <w:rPr>
          <w:rFonts w:ascii="方正小标宋简体" w:eastAsia="方正小标宋简体" w:hAnsiTheme="majorHAnsi" w:hint="eastAsia"/>
          <w:bCs/>
          <w:sz w:val="44"/>
          <w:szCs w:val="44"/>
        </w:rPr>
      </w:pPr>
      <w:r w:rsidRPr="003865A5">
        <w:rPr>
          <w:rFonts w:ascii="方正小标宋简体" w:eastAsia="方正小标宋简体" w:hAnsiTheme="majorHAnsi" w:hint="eastAsia"/>
          <w:bCs/>
          <w:sz w:val="44"/>
          <w:szCs w:val="44"/>
        </w:rPr>
        <w:t>王璐</w:t>
      </w:r>
    </w:p>
    <w:p w:rsidR="0033251D" w:rsidRPr="001D78CB" w:rsidRDefault="003865A5" w:rsidP="00E23E45">
      <w:pPr>
        <w:spacing w:line="360" w:lineRule="auto"/>
        <w:rPr>
          <w:rFonts w:asciiTheme="majorHAnsi" w:eastAsiaTheme="minorEastAsia" w:hAnsiTheme="majorHAnsi"/>
          <w:bCs/>
          <w:sz w:val="24"/>
          <w:szCs w:val="24"/>
        </w:rPr>
      </w:pPr>
      <w:r>
        <w:rPr>
          <w:rFonts w:asciiTheme="majorHAnsi" w:eastAsiaTheme="minorEastAsia" w:hAnsiTheme="majorHAnsi"/>
          <w:bCs/>
          <w:noProof/>
          <w:sz w:val="24"/>
          <w:szCs w:val="24"/>
        </w:rPr>
        <w:drawing>
          <wp:anchor distT="0" distB="0" distL="114300" distR="114300" simplePos="0" relativeHeight="251660288" behindDoc="1" locked="0" layoutInCell="1" allowOverlap="1">
            <wp:simplePos x="0" y="0"/>
            <wp:positionH relativeFrom="column">
              <wp:posOffset>4152900</wp:posOffset>
            </wp:positionH>
            <wp:positionV relativeFrom="paragraph">
              <wp:posOffset>289560</wp:posOffset>
            </wp:positionV>
            <wp:extent cx="1114425" cy="1038225"/>
            <wp:effectExtent l="19050" t="0" r="9525" b="0"/>
            <wp:wrapTight wrapText="bothSides">
              <wp:wrapPolygon edited="0">
                <wp:start x="-369" y="0"/>
                <wp:lineTo x="-369" y="21402"/>
                <wp:lineTo x="21785" y="21402"/>
                <wp:lineTo x="21785" y="0"/>
                <wp:lineTo x="-369" y="0"/>
              </wp:wrapPolygon>
            </wp:wrapTight>
            <wp:docPr id="1" name="图片 3" descr="G:\2014 wl others\photo\其他图片\璐头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4 wl others\photo\其他图片\璐头像.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038225"/>
                    </a:xfrm>
                    <a:prstGeom prst="rect">
                      <a:avLst/>
                    </a:prstGeom>
                    <a:noFill/>
                    <a:ln>
                      <a:noFill/>
                    </a:ln>
                  </pic:spPr>
                </pic:pic>
              </a:graphicData>
            </a:graphic>
          </wp:anchor>
        </w:drawing>
      </w:r>
      <w:r w:rsidR="0033251D" w:rsidRPr="001D78CB">
        <w:rPr>
          <w:rFonts w:asciiTheme="majorHAnsi" w:eastAsiaTheme="minorEastAsia" w:hAnsiTheme="majorHAnsi"/>
          <w:bCs/>
          <w:sz w:val="24"/>
          <w:szCs w:val="24"/>
        </w:rPr>
        <w:t>一、个人简介</w:t>
      </w:r>
    </w:p>
    <w:p w:rsidR="00990108" w:rsidRPr="001D78CB" w:rsidRDefault="00990108" w:rsidP="00E23E45">
      <w:pPr>
        <w:spacing w:line="360" w:lineRule="auto"/>
        <w:ind w:firstLineChars="200" w:firstLine="480"/>
        <w:rPr>
          <w:rFonts w:asciiTheme="majorHAnsi" w:eastAsiaTheme="minorEastAsia" w:hAnsiTheme="majorHAnsi"/>
          <w:sz w:val="24"/>
          <w:szCs w:val="24"/>
        </w:rPr>
      </w:pPr>
      <w:r w:rsidRPr="001D78CB">
        <w:rPr>
          <w:rFonts w:asciiTheme="majorHAnsi" w:eastAsiaTheme="minorEastAsia" w:hAnsiTheme="majorHAnsi"/>
          <w:sz w:val="24"/>
          <w:szCs w:val="24"/>
        </w:rPr>
        <w:t>王璐，女，医学博士，研究员，博士生导师；现任中国疾病预防控制中心</w:t>
      </w:r>
      <w:r w:rsidRPr="001D78CB">
        <w:rPr>
          <w:rFonts w:asciiTheme="majorHAnsi" w:eastAsiaTheme="minorEastAsia" w:hAnsiTheme="majorHAnsi"/>
          <w:sz w:val="24"/>
          <w:szCs w:val="24"/>
        </w:rPr>
        <w:t xml:space="preserve"> </w:t>
      </w:r>
      <w:r w:rsidRPr="001D78CB">
        <w:rPr>
          <w:rFonts w:asciiTheme="majorHAnsi" w:eastAsiaTheme="minorEastAsia" w:hAnsiTheme="majorHAnsi"/>
          <w:sz w:val="24"/>
          <w:szCs w:val="24"/>
        </w:rPr>
        <w:t>性病艾滋病预防控制中心宣传教育与信息室主任。</w:t>
      </w:r>
    </w:p>
    <w:p w:rsidR="00300468" w:rsidRPr="001D78CB" w:rsidRDefault="00300468" w:rsidP="00E23E45">
      <w:pPr>
        <w:spacing w:line="360" w:lineRule="auto"/>
        <w:ind w:firstLineChars="200" w:firstLine="480"/>
        <w:jc w:val="left"/>
        <w:rPr>
          <w:rFonts w:asciiTheme="majorHAnsi" w:eastAsiaTheme="minorEastAsia" w:hAnsiTheme="majorHAnsi"/>
          <w:sz w:val="24"/>
          <w:szCs w:val="24"/>
        </w:rPr>
      </w:pPr>
      <w:r w:rsidRPr="001D78CB">
        <w:rPr>
          <w:rFonts w:asciiTheme="majorHAnsi" w:eastAsiaTheme="minorEastAsia" w:hAnsiTheme="majorHAnsi"/>
          <w:sz w:val="24"/>
          <w:szCs w:val="24"/>
        </w:rPr>
        <w:t>目前负责全国艾滋病宣传教育与信息管理相关工作。</w:t>
      </w:r>
      <w:r w:rsidR="00C84DD7" w:rsidRPr="001D78CB">
        <w:rPr>
          <w:rFonts w:asciiTheme="majorHAnsi" w:eastAsiaTheme="minorEastAsia" w:hAnsiTheme="majorHAnsi"/>
          <w:sz w:val="24"/>
          <w:szCs w:val="24"/>
        </w:rPr>
        <w:t>组织</w:t>
      </w:r>
      <w:r w:rsidRPr="001D78CB">
        <w:rPr>
          <w:rFonts w:asciiTheme="majorHAnsi" w:eastAsiaTheme="minorEastAsia" w:hAnsiTheme="majorHAnsi"/>
          <w:sz w:val="24"/>
          <w:szCs w:val="24"/>
        </w:rPr>
        <w:t>起草制定《性艾中心计算机网络安全管理办法</w:t>
      </w:r>
      <w:r w:rsidRPr="001D78CB">
        <w:rPr>
          <w:rFonts w:asciiTheme="majorHAnsi" w:eastAsiaTheme="minorEastAsia" w:hAnsiTheme="majorHAnsi"/>
          <w:sz w:val="24"/>
          <w:szCs w:val="24"/>
        </w:rPr>
        <w:t>(</w:t>
      </w:r>
      <w:r w:rsidRPr="001D78CB">
        <w:rPr>
          <w:rFonts w:asciiTheme="majorHAnsi" w:eastAsiaTheme="minorEastAsia" w:hAnsiTheme="majorHAnsi"/>
          <w:sz w:val="24"/>
          <w:szCs w:val="24"/>
        </w:rPr>
        <w:t>试行</w:t>
      </w:r>
      <w:r w:rsidRPr="001D78CB">
        <w:rPr>
          <w:rFonts w:asciiTheme="majorHAnsi" w:eastAsiaTheme="minorEastAsia" w:hAnsiTheme="majorHAnsi"/>
          <w:sz w:val="24"/>
          <w:szCs w:val="24"/>
        </w:rPr>
        <w:t>)</w:t>
      </w:r>
      <w:r w:rsidRPr="001D78CB">
        <w:rPr>
          <w:rFonts w:asciiTheme="majorHAnsi" w:eastAsiaTheme="minorEastAsia" w:hAnsiTheme="majorHAnsi"/>
          <w:sz w:val="24"/>
          <w:szCs w:val="24"/>
        </w:rPr>
        <w:t>》、《艾滋病</w:t>
      </w:r>
      <w:r w:rsidR="00ED0E36" w:rsidRPr="001D78CB">
        <w:rPr>
          <w:rFonts w:asciiTheme="majorHAnsi" w:eastAsiaTheme="minorEastAsia" w:hAnsiTheme="majorHAnsi"/>
          <w:sz w:val="24"/>
          <w:szCs w:val="24"/>
        </w:rPr>
        <w:t>/</w:t>
      </w:r>
      <w:r w:rsidRPr="001D78CB">
        <w:rPr>
          <w:rFonts w:asciiTheme="majorHAnsi" w:eastAsiaTheme="minorEastAsia" w:hAnsiTheme="majorHAnsi"/>
          <w:sz w:val="24"/>
          <w:szCs w:val="24"/>
        </w:rPr>
        <w:t>性病</w:t>
      </w:r>
      <w:r w:rsidR="00ED0E36" w:rsidRPr="001D78CB">
        <w:rPr>
          <w:rFonts w:asciiTheme="majorHAnsi" w:eastAsiaTheme="minorEastAsia" w:hAnsiTheme="majorHAnsi"/>
          <w:sz w:val="24"/>
          <w:szCs w:val="24"/>
        </w:rPr>
        <w:t>/</w:t>
      </w:r>
      <w:r w:rsidRPr="001D78CB">
        <w:rPr>
          <w:rFonts w:asciiTheme="majorHAnsi" w:eastAsiaTheme="minorEastAsia" w:hAnsiTheme="majorHAnsi"/>
          <w:sz w:val="24"/>
          <w:szCs w:val="24"/>
        </w:rPr>
        <w:t>丙肝舆情热点应对预案（试行）》、筹建艾滋病宣传教育资料信息库（网络版）等；更新四类人群（吸毒者、暗娼、男同和青年学生）</w:t>
      </w:r>
      <w:r w:rsidR="00ED0E36" w:rsidRPr="001D78CB">
        <w:rPr>
          <w:rFonts w:asciiTheme="majorHAnsi" w:eastAsiaTheme="minorEastAsia" w:hAnsiTheme="majorHAnsi"/>
          <w:sz w:val="24"/>
          <w:szCs w:val="24"/>
        </w:rPr>
        <w:t>艾滋病防治</w:t>
      </w:r>
      <w:r w:rsidRPr="001D78CB">
        <w:rPr>
          <w:rFonts w:asciiTheme="majorHAnsi" w:eastAsiaTheme="minorEastAsia" w:hAnsiTheme="majorHAnsi"/>
          <w:sz w:val="24"/>
          <w:szCs w:val="24"/>
        </w:rPr>
        <w:t>核心知识点和知晓率问卷，已用于</w:t>
      </w:r>
      <w:r w:rsidRPr="001D78CB">
        <w:rPr>
          <w:rFonts w:asciiTheme="majorHAnsi" w:eastAsiaTheme="minorEastAsia" w:hAnsiTheme="majorHAnsi"/>
          <w:sz w:val="24"/>
          <w:szCs w:val="24"/>
        </w:rPr>
        <w:t>2016</w:t>
      </w:r>
      <w:r w:rsidRPr="001D78CB">
        <w:rPr>
          <w:rFonts w:asciiTheme="majorHAnsi" w:eastAsiaTheme="minorEastAsia" w:hAnsiTheme="majorHAnsi"/>
          <w:sz w:val="24"/>
          <w:szCs w:val="24"/>
        </w:rPr>
        <w:t>年全国艾滋病哨点监测和相关艾滋病防治项目；目前与北大医学部共同负责教育部、卫计委联合开展的《</w:t>
      </w:r>
      <w:r w:rsidR="00ED0E36" w:rsidRPr="001D78CB">
        <w:rPr>
          <w:rFonts w:asciiTheme="majorHAnsi" w:eastAsiaTheme="minorEastAsia" w:hAnsiTheme="majorHAnsi"/>
          <w:sz w:val="24"/>
          <w:szCs w:val="24"/>
        </w:rPr>
        <w:t>全国</w:t>
      </w:r>
      <w:r w:rsidRPr="001D78CB">
        <w:rPr>
          <w:rFonts w:asciiTheme="majorHAnsi" w:eastAsiaTheme="minorEastAsia" w:hAnsiTheme="majorHAnsi"/>
          <w:sz w:val="24"/>
          <w:szCs w:val="24"/>
        </w:rPr>
        <w:t>高校艾滋病防控试点》工作。</w:t>
      </w:r>
    </w:p>
    <w:p w:rsidR="00300468" w:rsidRPr="001D78CB" w:rsidRDefault="00292A21" w:rsidP="00E23E45">
      <w:pPr>
        <w:spacing w:line="360" w:lineRule="auto"/>
        <w:ind w:firstLineChars="200" w:firstLine="480"/>
        <w:jc w:val="left"/>
        <w:rPr>
          <w:rFonts w:asciiTheme="majorHAnsi" w:eastAsiaTheme="minorEastAsia" w:hAnsiTheme="majorHAnsi"/>
          <w:sz w:val="24"/>
          <w:szCs w:val="24"/>
        </w:rPr>
      </w:pPr>
      <w:r w:rsidRPr="001D78CB">
        <w:rPr>
          <w:rFonts w:asciiTheme="majorHAnsi" w:eastAsiaTheme="minorEastAsia" w:hAnsiTheme="majorHAnsi"/>
          <w:sz w:val="24"/>
          <w:szCs w:val="24"/>
        </w:rPr>
        <w:t>曾</w:t>
      </w:r>
      <w:r w:rsidR="00300468" w:rsidRPr="001D78CB">
        <w:rPr>
          <w:rFonts w:asciiTheme="majorHAnsi" w:eastAsiaTheme="minorEastAsia" w:hAnsiTheme="majorHAnsi"/>
          <w:sz w:val="24"/>
          <w:szCs w:val="24"/>
        </w:rPr>
        <w:t>负责全国艾滋病</w:t>
      </w:r>
      <w:r w:rsidR="00300468" w:rsidRPr="001D78CB">
        <w:rPr>
          <w:rFonts w:asciiTheme="majorHAnsi" w:eastAsiaTheme="minorEastAsia" w:hAnsiTheme="majorHAnsi"/>
          <w:sz w:val="24"/>
          <w:szCs w:val="24"/>
        </w:rPr>
        <w:t>/</w:t>
      </w:r>
      <w:r w:rsidR="00300468" w:rsidRPr="001D78CB">
        <w:rPr>
          <w:rFonts w:asciiTheme="majorHAnsi" w:eastAsiaTheme="minorEastAsia" w:hAnsiTheme="majorHAnsi"/>
          <w:sz w:val="24"/>
          <w:szCs w:val="24"/>
        </w:rPr>
        <w:t>丙肝疫情网络直报和哨点监测工作，</w:t>
      </w:r>
      <w:r w:rsidRPr="001D78CB">
        <w:rPr>
          <w:rFonts w:asciiTheme="majorHAnsi" w:eastAsiaTheme="minorEastAsia" w:hAnsiTheme="majorHAnsi"/>
          <w:sz w:val="24"/>
          <w:szCs w:val="24"/>
        </w:rPr>
        <w:t>组织</w:t>
      </w:r>
      <w:r w:rsidR="00300468" w:rsidRPr="001D78CB">
        <w:rPr>
          <w:rFonts w:asciiTheme="majorHAnsi" w:eastAsiaTheme="minorEastAsia" w:hAnsiTheme="majorHAnsi"/>
          <w:sz w:val="24"/>
          <w:szCs w:val="24"/>
        </w:rPr>
        <w:t>起草</w:t>
      </w:r>
      <w:r w:rsidRPr="001D78CB">
        <w:rPr>
          <w:rFonts w:asciiTheme="majorHAnsi" w:eastAsiaTheme="minorEastAsia" w:hAnsiTheme="majorHAnsi"/>
          <w:sz w:val="24"/>
          <w:szCs w:val="24"/>
        </w:rPr>
        <w:t>并下发了</w:t>
      </w:r>
      <w:r w:rsidR="00300468" w:rsidRPr="001D78CB">
        <w:rPr>
          <w:rFonts w:asciiTheme="majorHAnsi" w:eastAsiaTheme="minorEastAsia" w:hAnsiTheme="majorHAnsi"/>
          <w:sz w:val="24"/>
          <w:szCs w:val="24"/>
        </w:rPr>
        <w:t>《艾滋病网络直报工作指南》、《全国艾滋病哨点监测方案》等，并完成监测系统的重新调整与部署、运行与督导、系统维护报告撰写等；</w:t>
      </w:r>
    </w:p>
    <w:p w:rsidR="00300468" w:rsidRPr="001D78CB" w:rsidRDefault="00C84DD7" w:rsidP="00E23E45">
      <w:pPr>
        <w:spacing w:line="360" w:lineRule="auto"/>
        <w:ind w:firstLineChars="200" w:firstLine="480"/>
        <w:jc w:val="left"/>
        <w:rPr>
          <w:rFonts w:asciiTheme="majorHAnsi" w:eastAsiaTheme="minorEastAsia" w:hAnsiTheme="majorHAnsi"/>
          <w:sz w:val="24"/>
          <w:szCs w:val="24"/>
        </w:rPr>
      </w:pPr>
      <w:r w:rsidRPr="001D78CB">
        <w:rPr>
          <w:rFonts w:asciiTheme="majorHAnsi" w:eastAsiaTheme="minorEastAsia" w:hAnsiTheme="majorHAnsi"/>
          <w:sz w:val="24"/>
          <w:szCs w:val="24"/>
        </w:rPr>
        <w:t>负责</w:t>
      </w:r>
      <w:r w:rsidR="00300468" w:rsidRPr="001D78CB">
        <w:rPr>
          <w:rFonts w:asciiTheme="majorHAnsi" w:eastAsiaTheme="minorEastAsia" w:hAnsiTheme="majorHAnsi"/>
          <w:sz w:val="24"/>
          <w:szCs w:val="24"/>
        </w:rPr>
        <w:t>组织四次全国艾滋病疫情估计与预测</w:t>
      </w:r>
      <w:r w:rsidR="00ED0E36" w:rsidRPr="001D78CB">
        <w:rPr>
          <w:rFonts w:asciiTheme="majorHAnsi" w:eastAsiaTheme="minorEastAsia" w:hAnsiTheme="majorHAnsi"/>
          <w:sz w:val="24"/>
          <w:szCs w:val="24"/>
        </w:rPr>
        <w:t>(</w:t>
      </w:r>
      <w:r w:rsidR="00300468" w:rsidRPr="001D78CB">
        <w:rPr>
          <w:rFonts w:asciiTheme="majorHAnsi" w:eastAsiaTheme="minorEastAsia" w:hAnsiTheme="majorHAnsi"/>
          <w:sz w:val="24"/>
          <w:szCs w:val="24"/>
        </w:rPr>
        <w:t>2005/07/09/11</w:t>
      </w:r>
      <w:r w:rsidR="00ED0E36" w:rsidRPr="001D78CB">
        <w:rPr>
          <w:rFonts w:asciiTheme="majorHAnsi" w:eastAsiaTheme="minorEastAsia" w:hAnsiTheme="majorHAnsi"/>
          <w:sz w:val="24"/>
          <w:szCs w:val="24"/>
        </w:rPr>
        <w:t>)</w:t>
      </w:r>
      <w:r w:rsidR="00300468" w:rsidRPr="001D78CB">
        <w:rPr>
          <w:rFonts w:asciiTheme="majorHAnsi" w:eastAsiaTheme="minorEastAsia" w:hAnsiTheme="majorHAnsi"/>
          <w:sz w:val="24"/>
          <w:szCs w:val="24"/>
        </w:rPr>
        <w:t>，</w:t>
      </w:r>
      <w:r w:rsidRPr="001D78CB">
        <w:rPr>
          <w:rFonts w:asciiTheme="majorHAnsi" w:eastAsiaTheme="minorEastAsia" w:hAnsiTheme="majorHAnsi"/>
          <w:sz w:val="24"/>
          <w:szCs w:val="24"/>
        </w:rPr>
        <w:t>相应年度的《中国艾滋病疫情评估报告》由</w:t>
      </w:r>
      <w:r w:rsidR="00300468" w:rsidRPr="001D78CB">
        <w:rPr>
          <w:rFonts w:asciiTheme="majorHAnsi" w:eastAsiaTheme="minorEastAsia" w:hAnsiTheme="majorHAnsi"/>
          <w:sz w:val="24"/>
          <w:szCs w:val="24"/>
        </w:rPr>
        <w:t>卫生部、世卫组织、联合国艾滋病规划署、美国疾控中心</w:t>
      </w:r>
      <w:r w:rsidRPr="001D78CB">
        <w:rPr>
          <w:rFonts w:asciiTheme="majorHAnsi" w:eastAsiaTheme="minorEastAsia" w:hAnsiTheme="majorHAnsi"/>
          <w:sz w:val="24"/>
          <w:szCs w:val="24"/>
        </w:rPr>
        <w:t>联合</w:t>
      </w:r>
      <w:r w:rsidR="00292A21" w:rsidRPr="001D78CB">
        <w:rPr>
          <w:rFonts w:asciiTheme="majorHAnsi" w:eastAsiaTheme="minorEastAsia" w:hAnsiTheme="majorHAnsi"/>
          <w:sz w:val="24"/>
          <w:szCs w:val="24"/>
        </w:rPr>
        <w:t>发布</w:t>
      </w:r>
      <w:r w:rsidRPr="001D78CB">
        <w:rPr>
          <w:rFonts w:asciiTheme="majorHAnsi" w:eastAsiaTheme="minorEastAsia" w:hAnsiTheme="majorHAnsi"/>
          <w:sz w:val="24"/>
          <w:szCs w:val="24"/>
        </w:rPr>
        <w:t>；</w:t>
      </w:r>
    </w:p>
    <w:p w:rsidR="00300468" w:rsidRPr="001D78CB" w:rsidRDefault="00300468" w:rsidP="00E23E45">
      <w:pPr>
        <w:spacing w:line="360" w:lineRule="auto"/>
        <w:ind w:firstLineChars="200" w:firstLine="480"/>
        <w:jc w:val="left"/>
        <w:rPr>
          <w:rFonts w:asciiTheme="majorHAnsi" w:eastAsiaTheme="minorEastAsia" w:hAnsiTheme="majorHAnsi"/>
          <w:sz w:val="24"/>
          <w:szCs w:val="24"/>
        </w:rPr>
      </w:pPr>
      <w:r w:rsidRPr="001D78CB">
        <w:rPr>
          <w:rFonts w:asciiTheme="majorHAnsi" w:eastAsiaTheme="minorEastAsia" w:hAnsiTheme="majorHAnsi"/>
          <w:sz w:val="24"/>
          <w:szCs w:val="24"/>
        </w:rPr>
        <w:t>承担卫生部应用性研究项目</w:t>
      </w:r>
      <w:r w:rsidR="00C84DD7" w:rsidRPr="001D78CB">
        <w:rPr>
          <w:rFonts w:asciiTheme="majorHAnsi" w:eastAsiaTheme="minorEastAsia" w:hAnsiTheme="majorHAnsi"/>
          <w:sz w:val="24"/>
          <w:szCs w:val="24"/>
        </w:rPr>
        <w:t>、</w:t>
      </w:r>
      <w:r w:rsidRPr="001D78CB">
        <w:rPr>
          <w:rFonts w:asciiTheme="majorHAnsi" w:eastAsiaTheme="minorEastAsia" w:hAnsiTheme="majorHAnsi"/>
          <w:sz w:val="24"/>
          <w:szCs w:val="24"/>
        </w:rPr>
        <w:t>国家十一</w:t>
      </w:r>
      <w:r w:rsidRPr="001D78CB">
        <w:rPr>
          <w:rFonts w:asciiTheme="majorHAnsi" w:eastAsiaTheme="minorEastAsia" w:hAnsiTheme="majorHAnsi"/>
          <w:sz w:val="24"/>
          <w:szCs w:val="24"/>
        </w:rPr>
        <w:t>·</w:t>
      </w:r>
      <w:r w:rsidRPr="001D78CB">
        <w:rPr>
          <w:rFonts w:asciiTheme="majorHAnsi" w:eastAsiaTheme="minorEastAsia" w:hAnsiTheme="majorHAnsi"/>
          <w:sz w:val="24"/>
          <w:szCs w:val="24"/>
        </w:rPr>
        <w:t>五</w:t>
      </w:r>
      <w:r w:rsidR="00ED0E36" w:rsidRPr="001D78CB">
        <w:rPr>
          <w:rFonts w:asciiTheme="majorHAnsi" w:eastAsiaTheme="minorEastAsia" w:hAnsiTheme="majorHAnsi"/>
          <w:sz w:val="24"/>
          <w:szCs w:val="24"/>
        </w:rPr>
        <w:t>和</w:t>
      </w:r>
      <w:r w:rsidR="00C84DD7" w:rsidRPr="001D78CB">
        <w:rPr>
          <w:rFonts w:asciiTheme="majorHAnsi" w:eastAsiaTheme="minorEastAsia" w:hAnsiTheme="majorHAnsi"/>
          <w:sz w:val="24"/>
          <w:szCs w:val="24"/>
        </w:rPr>
        <w:t>十二</w:t>
      </w:r>
      <w:r w:rsidR="00C84DD7" w:rsidRPr="001D78CB">
        <w:rPr>
          <w:rFonts w:asciiTheme="majorHAnsi" w:eastAsiaTheme="minorEastAsia" w:hAnsiTheme="majorHAnsi"/>
          <w:sz w:val="24"/>
          <w:szCs w:val="24"/>
        </w:rPr>
        <w:t>·</w:t>
      </w:r>
      <w:r w:rsidR="00C84DD7" w:rsidRPr="001D78CB">
        <w:rPr>
          <w:rFonts w:asciiTheme="majorHAnsi" w:eastAsiaTheme="minorEastAsia" w:hAnsiTheme="majorHAnsi"/>
          <w:sz w:val="24"/>
          <w:szCs w:val="24"/>
        </w:rPr>
        <w:t>五传染病重大专项课题之</w:t>
      </w:r>
      <w:r w:rsidRPr="001D78CB">
        <w:rPr>
          <w:rFonts w:asciiTheme="majorHAnsi" w:eastAsiaTheme="minorEastAsia" w:hAnsiTheme="majorHAnsi"/>
          <w:sz w:val="24"/>
          <w:szCs w:val="24"/>
        </w:rPr>
        <w:t>分项目</w:t>
      </w:r>
      <w:r w:rsidR="00292A21" w:rsidRPr="001D78CB">
        <w:rPr>
          <w:rFonts w:asciiTheme="majorHAnsi" w:eastAsiaTheme="minorEastAsia" w:hAnsiTheme="majorHAnsi"/>
          <w:sz w:val="24"/>
          <w:szCs w:val="24"/>
        </w:rPr>
        <w:t>《艾滋病流行趋势及疫情评估综合研究》</w:t>
      </w:r>
      <w:r w:rsidR="00C84DD7" w:rsidRPr="001D78CB">
        <w:rPr>
          <w:rFonts w:asciiTheme="majorHAnsi" w:eastAsiaTheme="minorEastAsia" w:hAnsiTheme="majorHAnsi"/>
          <w:sz w:val="24"/>
          <w:szCs w:val="24"/>
        </w:rPr>
        <w:t>等</w:t>
      </w:r>
      <w:r w:rsidRPr="001D78CB">
        <w:rPr>
          <w:rFonts w:asciiTheme="majorHAnsi" w:eastAsiaTheme="minorEastAsia" w:hAnsiTheme="majorHAnsi"/>
          <w:sz w:val="24"/>
          <w:szCs w:val="24"/>
        </w:rPr>
        <w:t>；</w:t>
      </w:r>
    </w:p>
    <w:p w:rsidR="00300468" w:rsidRPr="001D78CB" w:rsidRDefault="00300468" w:rsidP="00E23E45">
      <w:pPr>
        <w:spacing w:line="360" w:lineRule="auto"/>
        <w:ind w:firstLineChars="200" w:firstLine="480"/>
        <w:jc w:val="left"/>
        <w:rPr>
          <w:rFonts w:asciiTheme="majorHAnsi" w:eastAsiaTheme="minorEastAsia" w:hAnsiTheme="majorHAnsi"/>
          <w:sz w:val="24"/>
          <w:szCs w:val="24"/>
        </w:rPr>
      </w:pPr>
      <w:r w:rsidRPr="001D78CB">
        <w:rPr>
          <w:rFonts w:asciiTheme="majorHAnsi" w:eastAsiaTheme="minorEastAsia" w:hAnsiTheme="majorHAnsi"/>
          <w:sz w:val="24"/>
          <w:szCs w:val="24"/>
        </w:rPr>
        <w:t>承担</w:t>
      </w:r>
      <w:r w:rsidR="00ED0E36" w:rsidRPr="001D78CB">
        <w:rPr>
          <w:rFonts w:asciiTheme="majorHAnsi" w:eastAsiaTheme="minorEastAsia" w:hAnsiTheme="majorHAnsi"/>
          <w:sz w:val="24"/>
          <w:szCs w:val="24"/>
        </w:rPr>
        <w:t>数十项</w:t>
      </w:r>
      <w:r w:rsidRPr="001D78CB">
        <w:rPr>
          <w:rFonts w:asciiTheme="majorHAnsi" w:eastAsiaTheme="minorEastAsia" w:hAnsiTheme="majorHAnsi"/>
          <w:sz w:val="24"/>
          <w:szCs w:val="24"/>
        </w:rPr>
        <w:t>世界卫生组织、联合国艾滋病规划署、美国疾控中心、联合国人口基金会等机构的艾滋病防治横向国际合作项目；</w:t>
      </w:r>
    </w:p>
    <w:p w:rsidR="00C84DD7" w:rsidRDefault="00C84DD7" w:rsidP="00E23E45">
      <w:pPr>
        <w:spacing w:line="360" w:lineRule="auto"/>
        <w:ind w:firstLineChars="200" w:firstLine="480"/>
        <w:jc w:val="left"/>
        <w:rPr>
          <w:rFonts w:asciiTheme="majorHAnsi" w:eastAsiaTheme="minorEastAsia" w:hAnsiTheme="majorHAnsi"/>
          <w:sz w:val="24"/>
          <w:szCs w:val="24"/>
        </w:rPr>
      </w:pPr>
      <w:r w:rsidRPr="001D78CB">
        <w:rPr>
          <w:rFonts w:asciiTheme="majorHAnsi" w:eastAsiaTheme="minorEastAsia" w:hAnsiTheme="majorHAnsi"/>
          <w:sz w:val="24"/>
          <w:szCs w:val="24"/>
        </w:rPr>
        <w:t>负责组织并实施数十项艾滋病</w:t>
      </w:r>
      <w:r w:rsidRPr="001D78CB">
        <w:rPr>
          <w:rFonts w:asciiTheme="majorHAnsi" w:eastAsiaTheme="minorEastAsia" w:hAnsiTheme="majorHAnsi"/>
          <w:sz w:val="24"/>
          <w:szCs w:val="24"/>
        </w:rPr>
        <w:t>/</w:t>
      </w:r>
      <w:r w:rsidRPr="001D78CB">
        <w:rPr>
          <w:rFonts w:asciiTheme="majorHAnsi" w:eastAsiaTheme="minorEastAsia" w:hAnsiTheme="majorHAnsi"/>
          <w:sz w:val="24"/>
          <w:szCs w:val="24"/>
        </w:rPr>
        <w:t>丙肝专题流行病学调查，包括全国艾滋病相关死因回顾性调查、全国丙肝血清流行病学调查、凉山州全人群血清流行病学调查等。</w:t>
      </w:r>
    </w:p>
    <w:p w:rsidR="00E23E45" w:rsidRPr="00E23E45" w:rsidRDefault="00E23E45" w:rsidP="00E23E45">
      <w:pPr>
        <w:spacing w:line="360" w:lineRule="auto"/>
        <w:ind w:firstLineChars="200" w:firstLine="480"/>
        <w:jc w:val="left"/>
        <w:rPr>
          <w:rFonts w:asciiTheme="majorHAnsi" w:eastAsiaTheme="minorEastAsia" w:hAnsiTheme="majorHAnsi"/>
          <w:sz w:val="24"/>
          <w:szCs w:val="24"/>
        </w:rPr>
      </w:pPr>
      <w:r w:rsidRPr="00E23E45">
        <w:rPr>
          <w:rFonts w:asciiTheme="majorHAnsi" w:eastAsiaTheme="minorEastAsia" w:hAnsiTheme="majorHAnsi" w:hint="eastAsia"/>
          <w:sz w:val="24"/>
          <w:szCs w:val="24"/>
        </w:rPr>
        <w:t>自</w:t>
      </w:r>
      <w:r w:rsidRPr="00E23E45">
        <w:rPr>
          <w:rFonts w:asciiTheme="majorHAnsi" w:eastAsiaTheme="minorEastAsia" w:hAnsiTheme="majorHAnsi" w:hint="eastAsia"/>
          <w:sz w:val="24"/>
          <w:szCs w:val="24"/>
        </w:rPr>
        <w:t>2004</w:t>
      </w:r>
      <w:r w:rsidRPr="00E23E45">
        <w:rPr>
          <w:rFonts w:asciiTheme="majorHAnsi" w:eastAsiaTheme="minorEastAsia" w:hAnsiTheme="majorHAnsi" w:hint="eastAsia"/>
          <w:sz w:val="24"/>
          <w:szCs w:val="24"/>
        </w:rPr>
        <w:t>年开始，连续</w:t>
      </w:r>
      <w:r w:rsidRPr="00E23E45">
        <w:rPr>
          <w:rFonts w:asciiTheme="majorHAnsi" w:eastAsiaTheme="minorEastAsia" w:hAnsiTheme="majorHAnsi" w:hint="eastAsia"/>
          <w:sz w:val="24"/>
          <w:szCs w:val="24"/>
        </w:rPr>
        <w:t>11</w:t>
      </w:r>
      <w:r w:rsidRPr="00E23E45">
        <w:rPr>
          <w:rFonts w:asciiTheme="majorHAnsi" w:eastAsiaTheme="minorEastAsia" w:hAnsiTheme="majorHAnsi" w:hint="eastAsia"/>
          <w:sz w:val="24"/>
          <w:szCs w:val="24"/>
        </w:rPr>
        <w:t>年承担中国疾控中心的研究生教学工作，主要讲授流行病学、卫生统计学和艾滋病预防与控制等。负责起草并参与编写研究生的</w:t>
      </w:r>
      <w:r w:rsidRPr="00E23E45">
        <w:rPr>
          <w:rFonts w:asciiTheme="majorHAnsi" w:eastAsiaTheme="minorEastAsia" w:hAnsiTheme="majorHAnsi" w:hint="eastAsia"/>
          <w:sz w:val="24"/>
          <w:szCs w:val="24"/>
        </w:rPr>
        <w:lastRenderedPageBreak/>
        <w:t>《流行病学教学大纲》和《流行病学》讲义</w:t>
      </w:r>
      <w:r w:rsidRPr="00E23E45">
        <w:rPr>
          <w:rFonts w:asciiTheme="majorHAnsi" w:eastAsiaTheme="minorEastAsia" w:hAnsiTheme="majorHAnsi"/>
          <w:sz w:val="24"/>
          <w:szCs w:val="24"/>
        </w:rPr>
        <w:t>/</w:t>
      </w:r>
      <w:r w:rsidRPr="00E23E45">
        <w:rPr>
          <w:rFonts w:asciiTheme="majorHAnsi" w:eastAsiaTheme="minorEastAsia" w:hAnsiTheme="majorHAnsi" w:hint="eastAsia"/>
          <w:sz w:val="24"/>
          <w:szCs w:val="24"/>
        </w:rPr>
        <w:t>教材。</w:t>
      </w:r>
    </w:p>
    <w:p w:rsidR="00E23E45" w:rsidRPr="00E23E45" w:rsidRDefault="00E23E45" w:rsidP="00E23E45">
      <w:pPr>
        <w:spacing w:line="360" w:lineRule="auto"/>
        <w:ind w:firstLineChars="200" w:firstLine="480"/>
        <w:jc w:val="left"/>
        <w:rPr>
          <w:rFonts w:asciiTheme="majorHAnsi" w:eastAsiaTheme="minorEastAsia" w:hAnsiTheme="majorHAnsi"/>
          <w:sz w:val="24"/>
          <w:szCs w:val="24"/>
        </w:rPr>
      </w:pPr>
      <w:r w:rsidRPr="00E23E45">
        <w:rPr>
          <w:rFonts w:asciiTheme="majorHAnsi" w:eastAsiaTheme="minorEastAsia" w:hAnsiTheme="majorHAnsi" w:hint="eastAsia"/>
          <w:sz w:val="24"/>
          <w:szCs w:val="24"/>
        </w:rPr>
        <w:t>多次承担</w:t>
      </w:r>
      <w:r w:rsidRPr="00E23E45">
        <w:rPr>
          <w:rFonts w:asciiTheme="majorHAnsi" w:eastAsiaTheme="minorEastAsia" w:hAnsiTheme="majorHAnsi" w:hint="eastAsia"/>
          <w:sz w:val="24"/>
          <w:szCs w:val="24"/>
        </w:rPr>
        <w:t>CFETP</w:t>
      </w:r>
      <w:r w:rsidRPr="00E23E45">
        <w:rPr>
          <w:rFonts w:asciiTheme="majorHAnsi" w:eastAsiaTheme="minorEastAsia" w:hAnsiTheme="majorHAnsi" w:hint="eastAsia"/>
          <w:sz w:val="24"/>
          <w:szCs w:val="24"/>
        </w:rPr>
        <w:t>班教学工作，并作为卫生部专家、中国疾控中心专家多次参与突发公共卫生事件处理、解决疑难技术问题等。</w:t>
      </w:r>
      <w:r w:rsidRPr="00E23E45">
        <w:rPr>
          <w:rFonts w:asciiTheme="majorHAnsi" w:eastAsiaTheme="minorEastAsia" w:hAnsiTheme="majorHAnsi"/>
          <w:sz w:val="24"/>
          <w:szCs w:val="24"/>
        </w:rPr>
        <w:t> </w:t>
      </w:r>
    </w:p>
    <w:p w:rsidR="00E23E45" w:rsidRDefault="00E23E45" w:rsidP="00E23E45">
      <w:pPr>
        <w:spacing w:line="360" w:lineRule="auto"/>
        <w:ind w:firstLineChars="200" w:firstLine="480"/>
        <w:jc w:val="left"/>
        <w:rPr>
          <w:rFonts w:asciiTheme="majorHAnsi" w:eastAsiaTheme="minorEastAsia" w:hAnsiTheme="majorHAnsi"/>
          <w:sz w:val="24"/>
          <w:szCs w:val="24"/>
        </w:rPr>
      </w:pPr>
      <w:r w:rsidRPr="00E23E45">
        <w:rPr>
          <w:rFonts w:asciiTheme="majorHAnsi" w:eastAsiaTheme="minorEastAsia" w:hAnsiTheme="majorHAnsi" w:hint="eastAsia"/>
          <w:sz w:val="24"/>
          <w:szCs w:val="24"/>
        </w:rPr>
        <w:t>已经指导毕业研究生</w:t>
      </w:r>
      <w:r w:rsidRPr="00E23E45">
        <w:rPr>
          <w:rFonts w:asciiTheme="majorHAnsi" w:eastAsiaTheme="minorEastAsia" w:hAnsiTheme="majorHAnsi" w:hint="eastAsia"/>
          <w:sz w:val="24"/>
          <w:szCs w:val="24"/>
        </w:rPr>
        <w:t>20</w:t>
      </w:r>
      <w:r w:rsidRPr="00E23E45">
        <w:rPr>
          <w:rFonts w:asciiTheme="majorHAnsi" w:eastAsiaTheme="minorEastAsia" w:hAnsiTheme="majorHAnsi" w:hint="eastAsia"/>
          <w:sz w:val="24"/>
          <w:szCs w:val="24"/>
        </w:rPr>
        <w:t>余名，目前指导在读博士研究生</w:t>
      </w:r>
      <w:r w:rsidRPr="00E23E45">
        <w:rPr>
          <w:rFonts w:asciiTheme="majorHAnsi" w:eastAsiaTheme="minorEastAsia" w:hAnsiTheme="majorHAnsi" w:hint="eastAsia"/>
          <w:sz w:val="24"/>
          <w:szCs w:val="24"/>
        </w:rPr>
        <w:t>2</w:t>
      </w:r>
      <w:r w:rsidRPr="00E23E45">
        <w:rPr>
          <w:rFonts w:asciiTheme="majorHAnsi" w:eastAsiaTheme="minorEastAsia" w:hAnsiTheme="majorHAnsi" w:hint="eastAsia"/>
          <w:sz w:val="24"/>
          <w:szCs w:val="24"/>
        </w:rPr>
        <w:t>名；</w:t>
      </w:r>
    </w:p>
    <w:p w:rsidR="00A440B3" w:rsidRPr="00E23E45" w:rsidRDefault="00A440B3" w:rsidP="00A440B3">
      <w:pPr>
        <w:spacing w:line="276" w:lineRule="auto"/>
        <w:ind w:firstLineChars="200" w:firstLine="480"/>
        <w:jc w:val="left"/>
        <w:rPr>
          <w:rFonts w:asciiTheme="majorHAnsi" w:eastAsiaTheme="minorEastAsia" w:hAnsiTheme="majorHAnsi"/>
          <w:sz w:val="24"/>
          <w:szCs w:val="24"/>
        </w:rPr>
      </w:pPr>
    </w:p>
    <w:p w:rsidR="0033251D" w:rsidRPr="001D78CB" w:rsidRDefault="0033251D" w:rsidP="00E23E45">
      <w:pPr>
        <w:spacing w:line="360" w:lineRule="auto"/>
        <w:rPr>
          <w:rFonts w:asciiTheme="majorHAnsi" w:eastAsiaTheme="minorEastAsia" w:hAnsiTheme="majorHAnsi"/>
          <w:noProof/>
          <w:sz w:val="24"/>
          <w:szCs w:val="24"/>
        </w:rPr>
      </w:pPr>
      <w:r w:rsidRPr="001D78CB">
        <w:rPr>
          <w:rFonts w:asciiTheme="majorHAnsi" w:eastAsiaTheme="minorEastAsia" w:hAnsiTheme="majorHAnsi"/>
          <w:noProof/>
          <w:sz w:val="24"/>
          <w:szCs w:val="24"/>
        </w:rPr>
        <w:t>二、主要研究方向</w:t>
      </w:r>
    </w:p>
    <w:p w:rsidR="0033251D" w:rsidRPr="001D78CB" w:rsidRDefault="00990108" w:rsidP="00E23E45">
      <w:pPr>
        <w:spacing w:line="360" w:lineRule="auto"/>
        <w:ind w:firstLineChars="200" w:firstLine="480"/>
        <w:rPr>
          <w:rFonts w:asciiTheme="majorHAnsi" w:eastAsiaTheme="minorEastAsia" w:hAnsiTheme="majorHAnsi"/>
          <w:bCs/>
          <w:sz w:val="24"/>
          <w:szCs w:val="24"/>
        </w:rPr>
      </w:pPr>
      <w:r w:rsidRPr="001D78CB">
        <w:rPr>
          <w:rFonts w:asciiTheme="majorHAnsi" w:eastAsiaTheme="minorEastAsia" w:hAnsiTheme="majorHAnsi"/>
          <w:snapToGrid w:val="0"/>
          <w:kern w:val="0"/>
          <w:sz w:val="24"/>
          <w:szCs w:val="24"/>
        </w:rPr>
        <w:t>流行病与卫生统计学应用、艾滋病流行病学、健康教育与传播学</w:t>
      </w:r>
      <w:r w:rsidR="00C84DD7" w:rsidRPr="001D78CB">
        <w:rPr>
          <w:rFonts w:asciiTheme="majorHAnsi" w:eastAsiaTheme="minorEastAsia" w:hAnsiTheme="majorHAnsi"/>
          <w:snapToGrid w:val="0"/>
          <w:kern w:val="0"/>
          <w:sz w:val="24"/>
          <w:szCs w:val="24"/>
        </w:rPr>
        <w:t>等</w:t>
      </w:r>
      <w:r w:rsidRPr="001D78CB">
        <w:rPr>
          <w:rFonts w:asciiTheme="majorHAnsi" w:eastAsiaTheme="minorEastAsia" w:hAnsiTheme="majorHAnsi"/>
          <w:snapToGrid w:val="0"/>
          <w:kern w:val="0"/>
          <w:sz w:val="24"/>
          <w:szCs w:val="24"/>
        </w:rPr>
        <w:t>；</w:t>
      </w:r>
    </w:p>
    <w:p w:rsidR="00E23E45" w:rsidRDefault="00E23E45" w:rsidP="00E23E45">
      <w:pPr>
        <w:spacing w:line="360" w:lineRule="auto"/>
        <w:rPr>
          <w:rFonts w:asciiTheme="majorHAnsi" w:eastAsiaTheme="minorEastAsia" w:hAnsiTheme="majorHAnsi"/>
          <w:noProof/>
          <w:sz w:val="24"/>
          <w:szCs w:val="24"/>
        </w:rPr>
      </w:pPr>
    </w:p>
    <w:p w:rsidR="0033251D" w:rsidRPr="001D78CB" w:rsidRDefault="0033251D" w:rsidP="00E23E45">
      <w:pPr>
        <w:spacing w:line="360" w:lineRule="auto"/>
        <w:rPr>
          <w:rFonts w:asciiTheme="majorHAnsi" w:eastAsiaTheme="minorEastAsia" w:hAnsiTheme="majorHAnsi"/>
          <w:noProof/>
          <w:sz w:val="24"/>
          <w:szCs w:val="24"/>
        </w:rPr>
      </w:pPr>
      <w:r w:rsidRPr="001D78CB">
        <w:rPr>
          <w:rFonts w:asciiTheme="majorHAnsi" w:eastAsiaTheme="minorEastAsia" w:hAnsiTheme="majorHAnsi"/>
          <w:noProof/>
          <w:sz w:val="24"/>
          <w:szCs w:val="24"/>
        </w:rPr>
        <w:t>三、代表性科研项目</w:t>
      </w:r>
    </w:p>
    <w:p w:rsidR="004406F6" w:rsidRPr="001D78CB" w:rsidRDefault="00951D6F" w:rsidP="00E23E45">
      <w:pPr>
        <w:spacing w:line="360" w:lineRule="auto"/>
        <w:ind w:leftChars="100" w:left="210"/>
        <w:rPr>
          <w:rFonts w:asciiTheme="majorHAnsi" w:eastAsiaTheme="minorEastAsia" w:hAnsiTheme="majorHAnsi"/>
          <w:sz w:val="24"/>
          <w:szCs w:val="24"/>
        </w:rPr>
      </w:pPr>
      <w:r w:rsidRPr="001D78CB">
        <w:rPr>
          <w:rFonts w:asciiTheme="majorHAnsi" w:eastAsiaTheme="minorEastAsia" w:hAnsiTheme="majorHAnsi"/>
          <w:sz w:val="24"/>
          <w:szCs w:val="24"/>
        </w:rPr>
        <w:t>1</w:t>
      </w:r>
      <w:r w:rsidRPr="001D78CB">
        <w:rPr>
          <w:rFonts w:asciiTheme="majorHAnsi" w:eastAsiaTheme="minorEastAsia" w:hAnsiTheme="majorHAnsi"/>
          <w:sz w:val="24"/>
          <w:szCs w:val="24"/>
        </w:rPr>
        <w:t>、国家十一</w:t>
      </w:r>
      <w:r w:rsidRPr="001D78CB">
        <w:rPr>
          <w:rFonts w:asciiTheme="majorHAnsi" w:eastAsiaTheme="minorEastAsia" w:hAnsiTheme="majorHAnsi"/>
          <w:sz w:val="24"/>
          <w:szCs w:val="24"/>
        </w:rPr>
        <w:t>·</w:t>
      </w:r>
      <w:r w:rsidRPr="001D78CB">
        <w:rPr>
          <w:rFonts w:asciiTheme="majorHAnsi" w:eastAsiaTheme="minorEastAsia" w:hAnsiTheme="majorHAnsi"/>
          <w:sz w:val="24"/>
          <w:szCs w:val="24"/>
        </w:rPr>
        <w:t>五重大科技专项《艾滋病和病毒性肝炎等重大传染病防治</w:t>
      </w:r>
      <w:r w:rsidRPr="001D78CB">
        <w:rPr>
          <w:rFonts w:asciiTheme="majorHAnsi" w:eastAsiaTheme="minorEastAsia" w:hAnsiTheme="majorHAnsi"/>
          <w:sz w:val="24"/>
          <w:szCs w:val="24"/>
        </w:rPr>
        <w:t>—</w:t>
      </w:r>
      <w:r w:rsidRPr="001D78CB">
        <w:rPr>
          <w:rFonts w:asciiTheme="majorHAnsi" w:eastAsiaTheme="minorEastAsia" w:hAnsiTheme="majorHAnsi"/>
          <w:sz w:val="24"/>
          <w:szCs w:val="24"/>
        </w:rPr>
        <w:t>我国艾滋病流行</w:t>
      </w:r>
      <w:r w:rsidR="004406F6" w:rsidRPr="001D78CB">
        <w:rPr>
          <w:rFonts w:asciiTheme="majorHAnsi" w:eastAsiaTheme="minorEastAsia" w:hAnsiTheme="majorHAnsi"/>
          <w:sz w:val="24"/>
          <w:szCs w:val="24"/>
        </w:rPr>
        <w:t>规律</w:t>
      </w:r>
      <w:r w:rsidRPr="001D78CB">
        <w:rPr>
          <w:rFonts w:asciiTheme="majorHAnsi" w:eastAsiaTheme="minorEastAsia" w:hAnsiTheme="majorHAnsi"/>
          <w:sz w:val="24"/>
          <w:szCs w:val="24"/>
        </w:rPr>
        <w:t>、疫情评估和预测</w:t>
      </w:r>
      <w:r w:rsidR="004406F6" w:rsidRPr="001D78CB">
        <w:rPr>
          <w:rFonts w:asciiTheme="majorHAnsi" w:eastAsiaTheme="minorEastAsia" w:hAnsiTheme="majorHAnsi"/>
          <w:sz w:val="24"/>
          <w:szCs w:val="24"/>
        </w:rPr>
        <w:t>方法</w:t>
      </w:r>
      <w:r w:rsidRPr="001D78CB">
        <w:rPr>
          <w:rFonts w:asciiTheme="majorHAnsi" w:eastAsiaTheme="minorEastAsia" w:hAnsiTheme="majorHAnsi"/>
          <w:sz w:val="24"/>
          <w:szCs w:val="24"/>
        </w:rPr>
        <w:t>研究》；</w:t>
      </w:r>
    </w:p>
    <w:p w:rsidR="00951D6F" w:rsidRPr="001D78CB" w:rsidRDefault="00951D6F" w:rsidP="00E23E45">
      <w:pPr>
        <w:spacing w:line="360" w:lineRule="auto"/>
        <w:ind w:leftChars="100" w:left="210"/>
        <w:rPr>
          <w:rFonts w:asciiTheme="majorHAnsi" w:eastAsiaTheme="minorEastAsia" w:hAnsiTheme="majorHAnsi"/>
          <w:sz w:val="24"/>
          <w:szCs w:val="24"/>
        </w:rPr>
      </w:pPr>
      <w:r w:rsidRPr="001D78CB">
        <w:rPr>
          <w:rFonts w:asciiTheme="majorHAnsi" w:eastAsiaTheme="minorEastAsia" w:hAnsiTheme="majorHAnsi"/>
          <w:sz w:val="24"/>
          <w:szCs w:val="24"/>
        </w:rPr>
        <w:t>2</w:t>
      </w:r>
      <w:r w:rsidRPr="001D78CB">
        <w:rPr>
          <w:rFonts w:asciiTheme="majorHAnsi" w:eastAsiaTheme="minorEastAsia" w:hAnsiTheme="majorHAnsi"/>
          <w:sz w:val="24"/>
          <w:szCs w:val="24"/>
        </w:rPr>
        <w:t>、国家十二</w:t>
      </w:r>
      <w:r w:rsidRPr="001D78CB">
        <w:rPr>
          <w:rFonts w:asciiTheme="majorHAnsi" w:eastAsiaTheme="minorEastAsia" w:hAnsiTheme="majorHAnsi"/>
          <w:sz w:val="24"/>
          <w:szCs w:val="24"/>
        </w:rPr>
        <w:t>·</w:t>
      </w:r>
      <w:r w:rsidRPr="001D78CB">
        <w:rPr>
          <w:rFonts w:asciiTheme="majorHAnsi" w:eastAsiaTheme="minorEastAsia" w:hAnsiTheme="majorHAnsi"/>
          <w:sz w:val="24"/>
          <w:szCs w:val="24"/>
        </w:rPr>
        <w:t>五重大科技专项《艾滋病和病毒性肝炎等重大传染病防治</w:t>
      </w:r>
      <w:r w:rsidRPr="001D78CB">
        <w:rPr>
          <w:rFonts w:asciiTheme="majorHAnsi" w:eastAsiaTheme="minorEastAsia" w:hAnsiTheme="majorHAnsi"/>
          <w:sz w:val="24"/>
          <w:szCs w:val="24"/>
        </w:rPr>
        <w:t>—</w:t>
      </w:r>
      <w:r w:rsidRPr="001D78CB">
        <w:rPr>
          <w:rFonts w:asciiTheme="majorHAnsi" w:eastAsiaTheme="minorEastAsia" w:hAnsiTheme="majorHAnsi"/>
          <w:sz w:val="24"/>
          <w:szCs w:val="24"/>
        </w:rPr>
        <w:t>我国艾滋病流行趋势、疫情评估和预测数学模型研究》；</w:t>
      </w:r>
    </w:p>
    <w:p w:rsidR="004406F6" w:rsidRPr="001D78CB" w:rsidRDefault="004406F6" w:rsidP="00E23E45">
      <w:pPr>
        <w:spacing w:line="360" w:lineRule="auto"/>
        <w:ind w:leftChars="100" w:left="210"/>
        <w:rPr>
          <w:rFonts w:asciiTheme="majorHAnsi" w:eastAsiaTheme="minorEastAsia" w:hAnsiTheme="majorHAnsi"/>
          <w:sz w:val="24"/>
          <w:szCs w:val="24"/>
        </w:rPr>
      </w:pPr>
      <w:r w:rsidRPr="001D78CB">
        <w:rPr>
          <w:rFonts w:asciiTheme="majorHAnsi" w:eastAsiaTheme="minorEastAsia" w:hAnsiTheme="majorHAnsi"/>
          <w:sz w:val="24"/>
          <w:szCs w:val="24"/>
        </w:rPr>
        <w:t>3</w:t>
      </w:r>
      <w:r w:rsidRPr="001D78CB">
        <w:rPr>
          <w:rFonts w:asciiTheme="majorHAnsi" w:eastAsiaTheme="minorEastAsia" w:hAnsiTheme="majorHAnsi"/>
          <w:sz w:val="24"/>
          <w:szCs w:val="24"/>
        </w:rPr>
        <w:t>、卫生部防治应用性研究《人口流动与迁徙对艾滋病流行态势的影响》；</w:t>
      </w:r>
    </w:p>
    <w:p w:rsidR="00951D6F" w:rsidRPr="001D78CB" w:rsidRDefault="004406F6" w:rsidP="00E23E45">
      <w:pPr>
        <w:spacing w:line="360" w:lineRule="auto"/>
        <w:ind w:leftChars="100" w:left="210"/>
        <w:rPr>
          <w:rFonts w:asciiTheme="majorHAnsi" w:eastAsiaTheme="minorEastAsia" w:hAnsiTheme="majorHAnsi"/>
          <w:sz w:val="24"/>
          <w:szCs w:val="24"/>
        </w:rPr>
      </w:pPr>
      <w:r w:rsidRPr="001D78CB">
        <w:rPr>
          <w:rFonts w:asciiTheme="majorHAnsi" w:eastAsiaTheme="minorEastAsia" w:hAnsiTheme="majorHAnsi"/>
          <w:sz w:val="24"/>
          <w:szCs w:val="24"/>
        </w:rPr>
        <w:t>4</w:t>
      </w:r>
      <w:r w:rsidRPr="001D78CB">
        <w:rPr>
          <w:rFonts w:asciiTheme="majorHAnsi" w:eastAsiaTheme="minorEastAsia" w:hAnsiTheme="majorHAnsi"/>
          <w:sz w:val="24"/>
          <w:szCs w:val="24"/>
        </w:rPr>
        <w:t>、公共卫生科学数据共享主题数据集项目之《艾滋病病例报告信息资源共享数据库建立》。</w:t>
      </w:r>
    </w:p>
    <w:p w:rsidR="004406F6" w:rsidRPr="001D78CB" w:rsidRDefault="004406F6" w:rsidP="00A440B3">
      <w:pPr>
        <w:spacing w:line="276" w:lineRule="auto"/>
        <w:rPr>
          <w:rFonts w:asciiTheme="majorHAnsi" w:eastAsiaTheme="minorEastAsia" w:hAnsiTheme="majorHAnsi"/>
          <w:sz w:val="24"/>
          <w:szCs w:val="24"/>
        </w:rPr>
      </w:pPr>
    </w:p>
    <w:p w:rsidR="0033251D" w:rsidRPr="001D78CB" w:rsidRDefault="0033251D" w:rsidP="00A440B3">
      <w:pPr>
        <w:spacing w:line="276" w:lineRule="auto"/>
        <w:rPr>
          <w:rFonts w:asciiTheme="majorHAnsi" w:eastAsiaTheme="minorEastAsia" w:hAnsiTheme="majorHAnsi"/>
          <w:sz w:val="24"/>
          <w:szCs w:val="24"/>
        </w:rPr>
      </w:pPr>
      <w:r w:rsidRPr="001D78CB">
        <w:rPr>
          <w:rFonts w:asciiTheme="majorHAnsi" w:eastAsiaTheme="minorEastAsia" w:hAnsiTheme="majorHAnsi"/>
          <w:sz w:val="24"/>
          <w:szCs w:val="24"/>
        </w:rPr>
        <w:t>四、代表性论文、成果（</w:t>
      </w:r>
      <w:r w:rsidRPr="001D78CB">
        <w:rPr>
          <w:rFonts w:asciiTheme="majorHAnsi" w:eastAsiaTheme="minorEastAsia" w:hAnsiTheme="majorHAnsi"/>
          <w:sz w:val="24"/>
          <w:szCs w:val="24"/>
        </w:rPr>
        <w:t>2011</w:t>
      </w:r>
      <w:r w:rsidRPr="001D78CB">
        <w:rPr>
          <w:rFonts w:asciiTheme="majorHAnsi" w:eastAsiaTheme="minorEastAsia" w:hAnsiTheme="majorHAnsi"/>
          <w:sz w:val="24"/>
          <w:szCs w:val="24"/>
        </w:rPr>
        <w:t>年以来）</w:t>
      </w:r>
    </w:p>
    <w:p w:rsidR="007D1DC7" w:rsidRPr="001D78CB" w:rsidRDefault="00F07917" w:rsidP="00A440B3">
      <w:pPr>
        <w:spacing w:line="276" w:lineRule="auto"/>
        <w:ind w:firstLineChars="100" w:firstLine="240"/>
        <w:rPr>
          <w:rFonts w:asciiTheme="majorHAnsi" w:eastAsiaTheme="minorEastAsia" w:hAnsiTheme="majorHAnsi"/>
          <w:sz w:val="24"/>
          <w:szCs w:val="24"/>
        </w:rPr>
      </w:pPr>
      <w:r w:rsidRPr="001D78CB">
        <w:rPr>
          <w:rFonts w:asciiTheme="majorHAnsi" w:eastAsiaTheme="minorEastAsia" w:hAnsiTheme="majorHAnsi"/>
          <w:sz w:val="24"/>
          <w:szCs w:val="24"/>
        </w:rPr>
        <w:t>20</w:t>
      </w:r>
      <w:r w:rsidR="003E00D1" w:rsidRPr="001D78CB">
        <w:rPr>
          <w:rFonts w:asciiTheme="majorHAnsi" w:eastAsiaTheme="minorEastAsia" w:hAnsiTheme="majorHAnsi"/>
          <w:sz w:val="24"/>
          <w:szCs w:val="24"/>
        </w:rPr>
        <w:t>11</w:t>
      </w:r>
      <w:r w:rsidRPr="001D78CB">
        <w:rPr>
          <w:rFonts w:asciiTheme="majorHAnsi" w:eastAsiaTheme="minorEastAsia" w:hAnsiTheme="majorHAnsi"/>
          <w:sz w:val="24"/>
          <w:szCs w:val="24"/>
        </w:rPr>
        <w:t>年以来，以第一作者</w:t>
      </w:r>
      <w:r w:rsidRPr="001D78CB">
        <w:rPr>
          <w:rFonts w:asciiTheme="majorHAnsi" w:eastAsiaTheme="minorEastAsia" w:hAnsiTheme="majorHAnsi"/>
          <w:sz w:val="24"/>
          <w:szCs w:val="24"/>
        </w:rPr>
        <w:t>/</w:t>
      </w:r>
      <w:r w:rsidRPr="001D78CB">
        <w:rPr>
          <w:rFonts w:asciiTheme="majorHAnsi" w:eastAsiaTheme="minorEastAsia" w:hAnsiTheme="majorHAnsi"/>
          <w:sz w:val="24"/>
          <w:szCs w:val="24"/>
        </w:rPr>
        <w:t>通讯作者发表文章</w:t>
      </w:r>
      <w:r w:rsidR="001D78CB" w:rsidRPr="001D78CB">
        <w:rPr>
          <w:rFonts w:asciiTheme="majorHAnsi" w:eastAsiaTheme="minorEastAsia" w:hAnsiTheme="majorHAnsi"/>
          <w:sz w:val="24"/>
          <w:szCs w:val="24"/>
        </w:rPr>
        <w:t>70</w:t>
      </w:r>
      <w:r w:rsidRPr="001D78CB">
        <w:rPr>
          <w:rFonts w:asciiTheme="majorHAnsi" w:eastAsiaTheme="minorEastAsia" w:hAnsiTheme="majorHAnsi"/>
          <w:sz w:val="24"/>
          <w:szCs w:val="24"/>
        </w:rPr>
        <w:t>余篇；其中</w:t>
      </w:r>
      <w:r w:rsidRPr="001D78CB">
        <w:rPr>
          <w:rFonts w:asciiTheme="majorHAnsi" w:eastAsiaTheme="minorEastAsia" w:hAnsiTheme="majorHAnsi"/>
          <w:sz w:val="24"/>
          <w:szCs w:val="24"/>
        </w:rPr>
        <w:t>SCI</w:t>
      </w:r>
      <w:r w:rsidRPr="001D78CB">
        <w:rPr>
          <w:rFonts w:asciiTheme="majorHAnsi" w:eastAsiaTheme="minorEastAsia" w:hAnsiTheme="majorHAnsi"/>
          <w:sz w:val="24"/>
          <w:szCs w:val="24"/>
        </w:rPr>
        <w:t>收录</w:t>
      </w:r>
      <w:r w:rsidR="00951D6F" w:rsidRPr="001D78CB">
        <w:rPr>
          <w:rFonts w:asciiTheme="majorHAnsi" w:eastAsiaTheme="minorEastAsia" w:hAnsiTheme="majorHAnsi"/>
          <w:sz w:val="24"/>
          <w:szCs w:val="24"/>
        </w:rPr>
        <w:t>15</w:t>
      </w:r>
      <w:r w:rsidRPr="001D78CB">
        <w:rPr>
          <w:rFonts w:asciiTheme="majorHAnsi" w:eastAsiaTheme="minorEastAsia" w:hAnsiTheme="majorHAnsi"/>
          <w:sz w:val="24"/>
          <w:szCs w:val="24"/>
        </w:rPr>
        <w:t>篇；参编专著</w:t>
      </w:r>
      <w:r w:rsidRPr="001D78CB">
        <w:rPr>
          <w:rFonts w:asciiTheme="majorHAnsi" w:eastAsiaTheme="minorEastAsia" w:hAnsiTheme="majorHAnsi"/>
          <w:sz w:val="24"/>
          <w:szCs w:val="24"/>
        </w:rPr>
        <w:t>3</w:t>
      </w:r>
      <w:r w:rsidRPr="001D78CB">
        <w:rPr>
          <w:rFonts w:asciiTheme="majorHAnsi" w:eastAsiaTheme="minorEastAsia" w:hAnsiTheme="majorHAnsi"/>
          <w:sz w:val="24"/>
          <w:szCs w:val="24"/>
        </w:rPr>
        <w:t>部；与他人合作发表论文</w:t>
      </w:r>
      <w:r w:rsidRPr="001D78CB">
        <w:rPr>
          <w:rFonts w:asciiTheme="majorHAnsi" w:eastAsiaTheme="minorEastAsia" w:hAnsiTheme="majorHAnsi"/>
          <w:sz w:val="24"/>
          <w:szCs w:val="24"/>
        </w:rPr>
        <w:t>40</w:t>
      </w:r>
      <w:r w:rsidRPr="001D78CB">
        <w:rPr>
          <w:rFonts w:asciiTheme="majorHAnsi" w:eastAsiaTheme="minorEastAsia" w:hAnsiTheme="majorHAnsi"/>
          <w:sz w:val="24"/>
          <w:szCs w:val="24"/>
        </w:rPr>
        <w:t>余篇，</w:t>
      </w:r>
      <w:r w:rsidRPr="001D78CB">
        <w:rPr>
          <w:rFonts w:asciiTheme="majorHAnsi" w:eastAsiaTheme="minorEastAsia" w:hAnsiTheme="majorHAnsi"/>
          <w:sz w:val="24"/>
          <w:szCs w:val="24"/>
        </w:rPr>
        <w:t>SCI</w:t>
      </w:r>
      <w:r w:rsidRPr="001D78CB">
        <w:rPr>
          <w:rFonts w:asciiTheme="majorHAnsi" w:eastAsiaTheme="minorEastAsia" w:hAnsiTheme="majorHAnsi"/>
          <w:sz w:val="24"/>
          <w:szCs w:val="24"/>
        </w:rPr>
        <w:t>收录</w:t>
      </w:r>
      <w:r w:rsidRPr="001D78CB">
        <w:rPr>
          <w:rFonts w:asciiTheme="majorHAnsi" w:eastAsiaTheme="minorEastAsia" w:hAnsiTheme="majorHAnsi"/>
          <w:sz w:val="24"/>
          <w:szCs w:val="24"/>
        </w:rPr>
        <w:t>20</w:t>
      </w:r>
      <w:r w:rsidRPr="001D78CB">
        <w:rPr>
          <w:rFonts w:asciiTheme="majorHAnsi" w:eastAsiaTheme="minorEastAsia" w:hAnsiTheme="majorHAnsi"/>
          <w:sz w:val="24"/>
          <w:szCs w:val="24"/>
        </w:rPr>
        <w:t>余篇。</w:t>
      </w:r>
    </w:p>
    <w:p w:rsidR="001D78CB" w:rsidRPr="001D78CB" w:rsidRDefault="001D78CB" w:rsidP="00A440B3">
      <w:pPr>
        <w:spacing w:line="276" w:lineRule="auto"/>
        <w:rPr>
          <w:rFonts w:asciiTheme="majorHAnsi" w:eastAsiaTheme="minorEastAsia" w:hAnsiTheme="majorHAnsi"/>
          <w:sz w:val="24"/>
          <w:szCs w:val="24"/>
        </w:rPr>
      </w:pPr>
      <w:r w:rsidRPr="001D78CB">
        <w:rPr>
          <w:rFonts w:asciiTheme="majorHAnsi" w:eastAsiaTheme="minorEastAsia" w:hAnsiTheme="majorHAnsi"/>
          <w:sz w:val="24"/>
          <w:szCs w:val="24"/>
        </w:rPr>
        <w:t>附录：</w:t>
      </w:r>
      <w:r w:rsidRPr="001D78CB">
        <w:rPr>
          <w:rFonts w:asciiTheme="majorHAnsi" w:eastAsiaTheme="minorEastAsia" w:hAnsiTheme="majorHAnsi"/>
          <w:sz w:val="24"/>
          <w:szCs w:val="24"/>
        </w:rPr>
        <w:t>2011</w:t>
      </w:r>
      <w:r w:rsidRPr="001D78CB">
        <w:rPr>
          <w:rFonts w:asciiTheme="majorHAnsi" w:eastAsiaTheme="minorEastAsia" w:hAnsiTheme="majorHAnsi"/>
          <w:sz w:val="24"/>
          <w:szCs w:val="24"/>
        </w:rPr>
        <w:t>年以来发表论文：</w:t>
      </w:r>
    </w:p>
    <w:p w:rsidR="00A440B3" w:rsidRDefault="00A440B3" w:rsidP="00A440B3">
      <w:pPr>
        <w:spacing w:line="276" w:lineRule="auto"/>
        <w:rPr>
          <w:rFonts w:asciiTheme="majorHAnsi" w:eastAsiaTheme="minorEastAsia" w:hAnsiTheme="majorHAnsi"/>
          <w:bCs/>
          <w:szCs w:val="21"/>
        </w:rPr>
      </w:pP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 Zhongwei Jia1, 2+, Lu Wang2+, Ray Y Chen3, Dongmin Li2, Lan Wang2, Qianqian Qin2, Zhengwei Ding2, Guowei Ding2, Chunpeng Zang2, Ning Wang2*</w:t>
      </w:r>
      <w:r w:rsidRPr="001D78CB">
        <w:rPr>
          <w:rFonts w:asciiTheme="majorHAnsi" w:eastAsiaTheme="minorEastAsia" w:hAnsiTheme="majorHAnsi"/>
          <w:bCs/>
          <w:szCs w:val="21"/>
        </w:rPr>
        <w:t>；</w:t>
      </w:r>
      <w:r w:rsidRPr="001D78CB">
        <w:rPr>
          <w:rFonts w:asciiTheme="majorHAnsi" w:eastAsiaTheme="minorEastAsia" w:hAnsiTheme="majorHAnsi"/>
          <w:bCs/>
          <w:szCs w:val="21"/>
        </w:rPr>
        <w:t>Tracking the Evolution of HIV/AIDS in China from 1989-2009 to inform future prevention and control efforts. Plos One. 2011,6(10): e25671</w:t>
      </w:r>
      <w:r w:rsidRPr="001D78CB">
        <w:rPr>
          <w:rFonts w:asciiTheme="majorHAnsi" w:eastAsiaTheme="minorEastAsia" w:hAnsiTheme="majorHAnsi"/>
          <w:bCs/>
          <w:szCs w:val="21"/>
        </w:rPr>
        <w:tab/>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lastRenderedPageBreak/>
        <w:t>2. Wenya Yu, Lu Wang, Na Han, Xiayan Zhang, Tanmay Mahapatra, Sanchita Mahapatra, Giridhar R Babu, Weiming Tang, Roger Detels, Jinkou Zhao. Article: Pre-exposure prophylaxis of HIV: A right way to go or a long way to go? Artificial cells, nanomedicine, and biotechnology. 2014,07;1-8</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 Lu Wang†, Jiannan Xing†, Fangfang Chen et,al. Spatial Analysis on Hepatitis C Virus Infection in Mainland China: from 2005 to 2011[J]. Plos one. 2014;9(10):e110861</w:t>
      </w:r>
      <w:r w:rsidRPr="001D78CB">
        <w:rPr>
          <w:rFonts w:asciiTheme="majorHAnsi" w:eastAsiaTheme="minorEastAsia" w:hAnsiTheme="majorHAnsi"/>
          <w:bCs/>
          <w:szCs w:val="21"/>
        </w:rPr>
        <w:tab/>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4. Wang L, Tang WM, Wang L, Qian SS, Li YG, Xing JN, Li DM, Babu G. R, Wang N. The HIV, syphilis and HCV epidemic among female sex workers in China: results from a serial cross-sectional study between 2008 and 2012[J]. Clin Infect Dis, 2014:59 (7),e61-e65</w:t>
      </w:r>
      <w:r w:rsidRPr="001D78CB">
        <w:rPr>
          <w:rFonts w:asciiTheme="majorHAnsi" w:eastAsiaTheme="minorEastAsia" w:hAnsiTheme="majorHAnsi"/>
          <w:bCs/>
          <w:szCs w:val="21"/>
        </w:rPr>
        <w:tab/>
      </w:r>
      <w:r w:rsidRPr="001D78CB">
        <w:rPr>
          <w:rFonts w:asciiTheme="majorHAnsi" w:eastAsiaTheme="minorEastAsia" w:hAnsiTheme="majorHAnsi"/>
          <w:bCs/>
          <w:szCs w:val="21"/>
        </w:rPr>
        <w:tab/>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 xml:space="preserve">5. </w:t>
      </w:r>
      <w:r w:rsidRPr="001D78CB">
        <w:rPr>
          <w:rFonts w:asciiTheme="majorHAnsi" w:eastAsiaTheme="minorEastAsia" w:hAnsiTheme="majorHAnsi"/>
          <w:kern w:val="0"/>
          <w:sz w:val="24"/>
          <w:lang w:eastAsia="en-US"/>
        </w:rPr>
        <w:t xml:space="preserve">Wang L </w:t>
      </w:r>
      <w:r w:rsidRPr="001D78CB">
        <w:rPr>
          <w:rFonts w:asciiTheme="majorHAnsi" w:eastAsiaTheme="minorEastAsia" w:hAnsiTheme="majorHAnsi"/>
          <w:kern w:val="0"/>
          <w:sz w:val="24"/>
          <w:vertAlign w:val="superscript"/>
          <w:lang w:eastAsia="en-US"/>
        </w:rPr>
        <w:t>1</w:t>
      </w:r>
      <w:r w:rsidRPr="001D78CB">
        <w:rPr>
          <w:rFonts w:asciiTheme="majorHAnsi" w:eastAsiaTheme="minorEastAsia" w:hAnsiTheme="majorHAnsi"/>
          <w:kern w:val="0"/>
          <w:sz w:val="24"/>
          <w:lang w:eastAsia="en-US"/>
        </w:rPr>
        <w:t xml:space="preserve">, Xing JN </w:t>
      </w:r>
      <w:r w:rsidRPr="001D78CB">
        <w:rPr>
          <w:rFonts w:asciiTheme="majorHAnsi" w:eastAsiaTheme="minorEastAsia" w:hAnsiTheme="majorHAnsi"/>
          <w:kern w:val="0"/>
          <w:sz w:val="24"/>
          <w:vertAlign w:val="superscript"/>
          <w:lang w:eastAsia="en-US"/>
        </w:rPr>
        <w:t>1</w:t>
      </w:r>
      <w:r w:rsidRPr="001D78CB">
        <w:rPr>
          <w:rFonts w:asciiTheme="majorHAnsi" w:eastAsiaTheme="minorEastAsia" w:hAnsiTheme="majorHAnsi"/>
          <w:kern w:val="0"/>
          <w:sz w:val="24"/>
          <w:lang w:eastAsia="en-US"/>
        </w:rPr>
        <w:t xml:space="preserve">, Chen FF, Yan RX, Ge L, Qin QQ, Wang L, Ding ZW, Guo W, Wang N. Spatial analysis on hepatitis C virus infection in mainland China: from 2005 to 2011[J]. </w:t>
      </w:r>
      <w:r w:rsidRPr="001D78CB">
        <w:rPr>
          <w:rFonts w:asciiTheme="majorHAnsi" w:eastAsiaTheme="minorEastAsia" w:hAnsiTheme="majorHAnsi"/>
          <w:kern w:val="0"/>
          <w:sz w:val="24"/>
        </w:rPr>
        <w:t>PLoS ONE, 2014, 9(10):e110861.</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6. Duo Shan(First author), Zeng Ge, Shuai Ming, Lan Wang, Michael Sante, Wehsheng He, Jianping Zhou, Shanglong Liu, Lu Wang(Corresponding author)</w:t>
      </w:r>
      <w:r w:rsidRPr="001D78CB">
        <w:rPr>
          <w:rFonts w:asciiTheme="majorHAnsi" w:eastAsiaTheme="minorEastAsia" w:hAnsiTheme="majorHAnsi"/>
          <w:bCs/>
          <w:szCs w:val="21"/>
        </w:rPr>
        <w:tab/>
        <w:t>Quality of Life and Related Factors among HIV-Positive Spouses from Serodiscordant Couples under Antiretroviral Therapy in Henan Province, China</w:t>
      </w:r>
      <w:r w:rsidRPr="001D78CB">
        <w:rPr>
          <w:rFonts w:asciiTheme="majorHAnsi" w:eastAsiaTheme="minorEastAsia" w:hAnsiTheme="majorHAnsi"/>
          <w:bCs/>
          <w:szCs w:val="21"/>
        </w:rPr>
        <w:tab/>
        <w:t>PLoS One</w:t>
      </w:r>
      <w:r w:rsidRPr="001D78CB">
        <w:rPr>
          <w:rFonts w:asciiTheme="majorHAnsi" w:eastAsiaTheme="minorEastAsia" w:hAnsiTheme="majorHAnsi"/>
          <w:bCs/>
          <w:szCs w:val="21"/>
        </w:rPr>
        <w:tab/>
        <w:t>2011,6(6):e21839</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7</w:t>
      </w:r>
      <w:r w:rsidRPr="001D78CB">
        <w:rPr>
          <w:rFonts w:asciiTheme="majorHAnsi" w:eastAsiaTheme="minorEastAsia" w:hAnsiTheme="majorHAnsi"/>
          <w:bCs/>
          <w:szCs w:val="21"/>
        </w:rPr>
        <w:t>、</w:t>
      </w:r>
      <w:r w:rsidRPr="001D78CB">
        <w:rPr>
          <w:rFonts w:asciiTheme="majorHAnsi" w:eastAsiaTheme="minorEastAsia" w:hAnsiTheme="majorHAnsi"/>
          <w:bCs/>
          <w:szCs w:val="21"/>
        </w:rPr>
        <w:t xml:space="preserve"> Meng Xiaojun(First author), Wang Lu(Corresponding author), Susan Chan, Kathleen Heather Reilly, Peng Zhihang, Guo Wei, Ding Guowei,Ding Zhengwei, and Qin Qianqian. Estimation and Projection of the HIV Epidemic Trend among the Migrant Population in China</w:t>
      </w:r>
      <w:r w:rsidRPr="001D78CB">
        <w:rPr>
          <w:rFonts w:asciiTheme="majorHAnsi" w:eastAsiaTheme="minorEastAsia" w:hAnsiTheme="majorHAnsi"/>
          <w:bCs/>
          <w:szCs w:val="21"/>
        </w:rPr>
        <w:tab/>
        <w:t>Biomedical and Environmental Sciences</w:t>
      </w:r>
      <w:r w:rsidRPr="001D78CB">
        <w:rPr>
          <w:rFonts w:asciiTheme="majorHAnsi" w:eastAsiaTheme="minorEastAsia" w:hAnsiTheme="majorHAnsi"/>
          <w:bCs/>
          <w:szCs w:val="21"/>
        </w:rPr>
        <w:tab/>
        <w:t>2011,24(4):343-348</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8. Guo W, Bao S, Lin W, Wu G, Zhang W, Hladik W, Abdul-Quader A</w:t>
      </w:r>
      <w:r w:rsidR="00A440B3">
        <w:rPr>
          <w:rFonts w:asciiTheme="majorHAnsi" w:eastAsiaTheme="minorEastAsia" w:hAnsiTheme="majorHAnsi"/>
          <w:bCs/>
          <w:szCs w:val="21"/>
        </w:rPr>
        <w:t>, Bulterys M, Fuller S, Wang L.</w:t>
      </w:r>
      <w:r w:rsidR="00A440B3">
        <w:rPr>
          <w:rFonts w:asciiTheme="majorHAnsi" w:eastAsiaTheme="minorEastAsia" w:hAnsiTheme="majorHAnsi" w:hint="eastAsia"/>
          <w:bCs/>
          <w:szCs w:val="21"/>
        </w:rPr>
        <w:t xml:space="preserve"> </w:t>
      </w:r>
      <w:r w:rsidRPr="001D78CB">
        <w:rPr>
          <w:rFonts w:asciiTheme="majorHAnsi" w:eastAsiaTheme="minorEastAsia" w:hAnsiTheme="majorHAnsi"/>
          <w:bCs/>
          <w:szCs w:val="21"/>
        </w:rPr>
        <w:t>Estimating the size of HIV key affected populations in Chongqing, China, using the network scale-up method.PLoS One. 2013;8(8):e71796</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9. Jiannan Xing,1 Yin-ge Li,2Weiming Tang,3Wei Guo,1 Zhengwei Ding,1 Guowei Ding,1 LiyanWang,1 Qianqian Qin,1 Yan Xu,4Shasha Qian,1 Tanmay Mahapatra,5 and Lu Wang1. HIV/AIDS Epidemic Among Older Adults in China During 2005–2012: Results From Trend and Spatial Analysis. CID. 2014:59 (15 July) • e53-e60</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10. XING Jian Nan1,†, GUO Wei1,†, QIAN Sha Sha1, DING Zheng Wei1, CHEN Fang Fang1,</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PENG Zhi Hang2, QIN Qian Qian1, WANG Lu1,# Association between Macroscopic-factors and identified HIV/AIDS cases among Injecting Drug Users: An Analysis-Using Geographically Weighted Regression Model*". BES. 2014; 27(4): 311-318.</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11. Shasha Qian, Wei Guo, Jiannan Xing, Qianqian Qin,Zhengwei Ding, Fangfang Chen, Zhihang Peng and Lu Wang.The diversity of HIV/AIDS epidemic in China: a result from hierarchical clustering analysis and spatial autocorrelation analysis. AIDS. 2014, 28:1805–1813</w:t>
      </w:r>
    </w:p>
    <w:p w:rsidR="001D78CB" w:rsidRPr="001D78CB" w:rsidRDefault="001D78CB" w:rsidP="00A440B3">
      <w:pPr>
        <w:spacing w:line="276" w:lineRule="auto"/>
        <w:jc w:val="left"/>
        <w:rPr>
          <w:rFonts w:asciiTheme="majorHAnsi" w:eastAsiaTheme="minorEastAsia" w:hAnsiTheme="majorHAnsi"/>
          <w:kern w:val="0"/>
          <w:sz w:val="24"/>
        </w:rPr>
      </w:pPr>
      <w:r w:rsidRPr="001D78CB">
        <w:rPr>
          <w:rFonts w:asciiTheme="majorHAnsi" w:eastAsiaTheme="minorEastAsia" w:hAnsiTheme="majorHAnsi"/>
          <w:bCs/>
          <w:szCs w:val="21"/>
        </w:rPr>
        <w:lastRenderedPageBreak/>
        <w:t xml:space="preserve">12. </w:t>
      </w:r>
      <w:r w:rsidRPr="001D78CB">
        <w:rPr>
          <w:rFonts w:asciiTheme="majorHAnsi" w:eastAsiaTheme="minorEastAsia" w:hAnsiTheme="majorHAnsi"/>
          <w:kern w:val="0"/>
          <w:sz w:val="24"/>
          <w:lang w:eastAsia="en-US"/>
        </w:rPr>
        <w:t xml:space="preserve">Chen FF </w:t>
      </w:r>
      <w:r w:rsidRPr="001D78CB">
        <w:rPr>
          <w:rFonts w:asciiTheme="majorHAnsi" w:eastAsiaTheme="minorEastAsia" w:hAnsiTheme="majorHAnsi"/>
          <w:kern w:val="0"/>
          <w:sz w:val="24"/>
          <w:vertAlign w:val="superscript"/>
          <w:lang w:eastAsia="en-US"/>
        </w:rPr>
        <w:t>1</w:t>
      </w:r>
      <w:r w:rsidRPr="001D78CB">
        <w:rPr>
          <w:rFonts w:asciiTheme="majorHAnsi" w:eastAsiaTheme="minorEastAsia" w:hAnsiTheme="majorHAnsi"/>
          <w:kern w:val="0"/>
          <w:sz w:val="24"/>
          <w:lang w:eastAsia="en-US"/>
        </w:rPr>
        <w:t xml:space="preserve">, Sun DY </w:t>
      </w:r>
      <w:r w:rsidRPr="001D78CB">
        <w:rPr>
          <w:rFonts w:asciiTheme="majorHAnsi" w:eastAsiaTheme="minorEastAsia" w:hAnsiTheme="majorHAnsi"/>
          <w:kern w:val="0"/>
          <w:sz w:val="24"/>
          <w:vertAlign w:val="superscript"/>
          <w:lang w:eastAsia="en-US"/>
        </w:rPr>
        <w:t>1</w:t>
      </w:r>
      <w:r w:rsidRPr="001D78CB">
        <w:rPr>
          <w:rFonts w:asciiTheme="majorHAnsi" w:eastAsiaTheme="minorEastAsia" w:hAnsiTheme="majorHAnsi"/>
          <w:kern w:val="0"/>
          <w:sz w:val="24"/>
          <w:lang w:eastAsia="en-US"/>
        </w:rPr>
        <w:t>, Guo</w:t>
      </w:r>
      <w:r w:rsidRPr="001D78CB">
        <w:rPr>
          <w:rFonts w:asciiTheme="majorHAnsi" w:eastAsiaTheme="minorEastAsia" w:hAnsiTheme="majorHAnsi"/>
          <w:kern w:val="0"/>
          <w:sz w:val="24"/>
          <w:vertAlign w:val="superscript"/>
        </w:rPr>
        <w:t xml:space="preserve"> </w:t>
      </w:r>
      <w:r w:rsidRPr="001D78CB">
        <w:rPr>
          <w:rFonts w:asciiTheme="majorHAnsi" w:eastAsiaTheme="minorEastAsia" w:hAnsiTheme="majorHAnsi"/>
          <w:kern w:val="0"/>
          <w:sz w:val="24"/>
          <w:lang w:eastAsia="en-US"/>
        </w:rPr>
        <w:t>YM, Guo</w:t>
      </w:r>
      <w:r w:rsidRPr="001D78CB">
        <w:rPr>
          <w:rFonts w:asciiTheme="majorHAnsi" w:eastAsiaTheme="minorEastAsia" w:hAnsiTheme="majorHAnsi"/>
          <w:kern w:val="0"/>
          <w:sz w:val="24"/>
          <w:vertAlign w:val="superscript"/>
        </w:rPr>
        <w:t xml:space="preserve"> </w:t>
      </w:r>
      <w:r w:rsidRPr="001D78CB">
        <w:rPr>
          <w:rFonts w:asciiTheme="majorHAnsi" w:eastAsiaTheme="minorEastAsia" w:hAnsiTheme="majorHAnsi"/>
          <w:kern w:val="0"/>
          <w:sz w:val="24"/>
          <w:lang w:eastAsia="en-US"/>
        </w:rPr>
        <w:t>W, Ding</w:t>
      </w:r>
      <w:r w:rsidRPr="001D78CB">
        <w:rPr>
          <w:rFonts w:asciiTheme="majorHAnsi" w:eastAsiaTheme="minorEastAsia" w:hAnsiTheme="majorHAnsi"/>
          <w:kern w:val="0"/>
          <w:sz w:val="24"/>
          <w:vertAlign w:val="superscript"/>
        </w:rPr>
        <w:t xml:space="preserve"> </w:t>
      </w:r>
      <w:r w:rsidRPr="001D78CB">
        <w:rPr>
          <w:rFonts w:asciiTheme="majorHAnsi" w:eastAsiaTheme="minorEastAsia" w:hAnsiTheme="majorHAnsi"/>
          <w:kern w:val="0"/>
          <w:sz w:val="24"/>
          <w:lang w:eastAsia="en-US"/>
        </w:rPr>
        <w:t xml:space="preserve">ZW, </w:t>
      </w:r>
      <w:r w:rsidRPr="001D78CB">
        <w:rPr>
          <w:rFonts w:asciiTheme="majorHAnsi" w:eastAsiaTheme="minorEastAsia" w:hAnsiTheme="majorHAnsi"/>
          <w:kern w:val="0"/>
          <w:sz w:val="24"/>
        </w:rPr>
        <w:t>Li</w:t>
      </w:r>
      <w:r w:rsidRPr="001D78CB">
        <w:rPr>
          <w:rFonts w:asciiTheme="majorHAnsi" w:eastAsiaTheme="minorEastAsia" w:hAnsiTheme="majorHAnsi"/>
          <w:kern w:val="0"/>
          <w:sz w:val="24"/>
          <w:vertAlign w:val="superscript"/>
        </w:rPr>
        <w:t xml:space="preserve"> </w:t>
      </w:r>
      <w:r w:rsidRPr="001D78CB">
        <w:rPr>
          <w:rFonts w:asciiTheme="majorHAnsi" w:eastAsiaTheme="minorEastAsia" w:hAnsiTheme="majorHAnsi"/>
          <w:kern w:val="0"/>
          <w:sz w:val="24"/>
        </w:rPr>
        <w:t>PL, Li</w:t>
      </w:r>
      <w:r w:rsidRPr="001D78CB">
        <w:rPr>
          <w:rFonts w:asciiTheme="majorHAnsi" w:eastAsiaTheme="minorEastAsia" w:hAnsiTheme="majorHAnsi"/>
          <w:kern w:val="0"/>
          <w:sz w:val="24"/>
          <w:vertAlign w:val="superscript"/>
        </w:rPr>
        <w:t xml:space="preserve"> </w:t>
      </w:r>
      <w:r w:rsidRPr="001D78CB">
        <w:rPr>
          <w:rFonts w:asciiTheme="majorHAnsi" w:eastAsiaTheme="minorEastAsia" w:hAnsiTheme="majorHAnsi"/>
          <w:kern w:val="0"/>
          <w:sz w:val="24"/>
        </w:rPr>
        <w:t>J, Ge</w:t>
      </w:r>
      <w:r w:rsidRPr="001D78CB">
        <w:rPr>
          <w:rFonts w:asciiTheme="majorHAnsi" w:eastAsiaTheme="minorEastAsia" w:hAnsiTheme="majorHAnsi"/>
          <w:kern w:val="0"/>
          <w:sz w:val="24"/>
          <w:vertAlign w:val="superscript"/>
        </w:rPr>
        <w:t xml:space="preserve"> </w:t>
      </w:r>
      <w:r w:rsidRPr="001D78CB">
        <w:rPr>
          <w:rFonts w:asciiTheme="majorHAnsi" w:eastAsiaTheme="minorEastAsia" w:hAnsiTheme="majorHAnsi"/>
          <w:kern w:val="0"/>
          <w:sz w:val="24"/>
        </w:rPr>
        <w:t>L, Li</w:t>
      </w:r>
      <w:r w:rsidRPr="001D78CB">
        <w:rPr>
          <w:rFonts w:asciiTheme="majorHAnsi" w:eastAsiaTheme="minorEastAsia" w:hAnsiTheme="majorHAnsi"/>
          <w:kern w:val="0"/>
          <w:sz w:val="24"/>
          <w:vertAlign w:val="superscript"/>
        </w:rPr>
        <w:t xml:space="preserve"> </w:t>
      </w:r>
      <w:r w:rsidRPr="001D78CB">
        <w:rPr>
          <w:rFonts w:asciiTheme="majorHAnsi" w:eastAsiaTheme="minorEastAsia" w:hAnsiTheme="majorHAnsi"/>
          <w:kern w:val="0"/>
          <w:sz w:val="24"/>
        </w:rPr>
        <w:t>N, Li</w:t>
      </w:r>
      <w:r w:rsidRPr="001D78CB">
        <w:rPr>
          <w:rFonts w:asciiTheme="majorHAnsi" w:eastAsiaTheme="minorEastAsia" w:hAnsiTheme="majorHAnsi"/>
          <w:kern w:val="0"/>
          <w:sz w:val="24"/>
          <w:vertAlign w:val="superscript"/>
        </w:rPr>
        <w:t xml:space="preserve"> </w:t>
      </w:r>
      <w:r w:rsidRPr="001D78CB">
        <w:rPr>
          <w:rFonts w:asciiTheme="majorHAnsi" w:eastAsiaTheme="minorEastAsia" w:hAnsiTheme="majorHAnsi"/>
          <w:kern w:val="0"/>
          <w:sz w:val="24"/>
        </w:rPr>
        <w:t xml:space="preserve">DM, </w:t>
      </w:r>
      <w:r w:rsidRPr="001D78CB">
        <w:rPr>
          <w:rFonts w:asciiTheme="majorHAnsi" w:eastAsiaTheme="minorEastAsia" w:hAnsiTheme="majorHAnsi"/>
          <w:kern w:val="0"/>
          <w:sz w:val="24"/>
          <w:lang w:eastAsia="en-US"/>
        </w:rPr>
        <w:t>Wang</w:t>
      </w:r>
      <w:r w:rsidRPr="001D78CB">
        <w:rPr>
          <w:rFonts w:asciiTheme="majorHAnsi" w:eastAsiaTheme="minorEastAsia" w:hAnsiTheme="majorHAnsi"/>
          <w:kern w:val="0"/>
          <w:sz w:val="24"/>
          <w:vertAlign w:val="superscript"/>
        </w:rPr>
        <w:t xml:space="preserve"> </w:t>
      </w:r>
      <w:r w:rsidRPr="001D78CB">
        <w:rPr>
          <w:rFonts w:asciiTheme="majorHAnsi" w:eastAsiaTheme="minorEastAsia" w:hAnsiTheme="majorHAnsi"/>
          <w:kern w:val="0"/>
          <w:sz w:val="24"/>
          <w:lang w:eastAsia="en-US"/>
        </w:rPr>
        <w:t>Z,</w:t>
      </w:r>
      <w:r w:rsidRPr="001D78CB">
        <w:rPr>
          <w:rFonts w:asciiTheme="majorHAnsi" w:eastAsiaTheme="minorEastAsia" w:hAnsiTheme="majorHAnsi"/>
          <w:kern w:val="0"/>
          <w:sz w:val="24"/>
        </w:rPr>
        <w:t xml:space="preserve"> </w:t>
      </w:r>
      <w:r w:rsidRPr="001D78CB">
        <w:rPr>
          <w:rFonts w:asciiTheme="majorHAnsi" w:eastAsiaTheme="minorEastAsia" w:hAnsiTheme="majorHAnsi"/>
          <w:kern w:val="0"/>
          <w:sz w:val="24"/>
          <w:lang w:eastAsia="en-US"/>
        </w:rPr>
        <w:t>Wang L.</w:t>
      </w:r>
      <w:r w:rsidRPr="001D78CB">
        <w:rPr>
          <w:rFonts w:asciiTheme="majorHAnsi" w:eastAsiaTheme="minorEastAsia" w:hAnsiTheme="majorHAnsi"/>
          <w:sz w:val="24"/>
          <w:szCs w:val="21"/>
        </w:rPr>
        <w:t xml:space="preserve"> </w:t>
      </w:r>
      <w:r w:rsidRPr="001D78CB">
        <w:rPr>
          <w:rFonts w:asciiTheme="majorHAnsi" w:eastAsiaTheme="minorEastAsia" w:hAnsiTheme="majorHAnsi"/>
          <w:kern w:val="0"/>
          <w:sz w:val="24"/>
          <w:lang w:eastAsia="en-US"/>
        </w:rPr>
        <w:t xml:space="preserve">Spatiotemporal scan and age-period-cohort analysis of hepatitis C virus in Henan, China: 2005–2012. </w:t>
      </w:r>
      <w:r w:rsidRPr="001D78CB">
        <w:rPr>
          <w:rFonts w:asciiTheme="majorHAnsi" w:eastAsiaTheme="minorEastAsia" w:hAnsiTheme="majorHAnsi"/>
          <w:kern w:val="0"/>
          <w:sz w:val="24"/>
        </w:rPr>
        <w:t>PLoS ONE, 2015,10(6):e0129746.</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 xml:space="preserve">13. </w:t>
      </w:r>
      <w:r w:rsidRPr="001D78CB">
        <w:rPr>
          <w:rFonts w:asciiTheme="majorHAnsi" w:eastAsiaTheme="minorEastAsia" w:hAnsiTheme="majorHAnsi" w:cs="Arial"/>
          <w:sz w:val="20"/>
          <w:szCs w:val="20"/>
        </w:rPr>
        <w:t>Li M, Tang W, Kai B, et al. Mortality among People Living with HIV and AIDS in China: Implications for Enhancing Linkage:[J]. Scientific Reports, 2016, 6.</w:t>
      </w:r>
    </w:p>
    <w:p w:rsidR="001D78CB" w:rsidRPr="001D78CB" w:rsidRDefault="001D78CB" w:rsidP="00A440B3">
      <w:pPr>
        <w:widowControl/>
        <w:shd w:val="clear" w:color="auto" w:fill="FFFFFF"/>
        <w:spacing w:line="276" w:lineRule="auto"/>
        <w:jc w:val="left"/>
        <w:rPr>
          <w:rFonts w:asciiTheme="majorHAnsi" w:eastAsiaTheme="minorEastAsia" w:hAnsiTheme="majorHAnsi" w:cs="Arial"/>
          <w:kern w:val="0"/>
          <w:szCs w:val="21"/>
        </w:rPr>
      </w:pPr>
      <w:r w:rsidRPr="001D78CB">
        <w:rPr>
          <w:rFonts w:asciiTheme="majorHAnsi" w:eastAsiaTheme="minorEastAsia" w:hAnsiTheme="majorHAnsi"/>
          <w:bCs/>
          <w:szCs w:val="21"/>
        </w:rPr>
        <w:t xml:space="preserve">14. </w:t>
      </w:r>
      <w:r w:rsidRPr="001F6681">
        <w:rPr>
          <w:rFonts w:asciiTheme="majorHAnsi" w:eastAsiaTheme="minorEastAsia" w:hAnsiTheme="majorHAnsi" w:cs="Arial"/>
          <w:kern w:val="0"/>
          <w:szCs w:val="21"/>
        </w:rPr>
        <w:t>Zhang XY1, Huang T2, Feng YB1, Li M1, Chen FF1, Li YG3, Jin SS1, Bu K1, Wang L1</w:t>
      </w:r>
      <w:r w:rsidRPr="001D78CB">
        <w:rPr>
          <w:rFonts w:asciiTheme="majorHAnsi" w:eastAsiaTheme="minorEastAsia" w:hAnsiTheme="majorHAnsi" w:cs="Arial"/>
          <w:kern w:val="0"/>
          <w:szCs w:val="21"/>
        </w:rPr>
        <w:t xml:space="preserve">. </w:t>
      </w:r>
      <w:r w:rsidRPr="001F6681">
        <w:rPr>
          <w:rFonts w:asciiTheme="majorHAnsi" w:eastAsiaTheme="minorEastAsia" w:hAnsiTheme="majorHAnsi" w:cs="Arial"/>
          <w:kern w:val="0"/>
          <w:szCs w:val="21"/>
        </w:rPr>
        <w:t>Characteristics of the HIV/AIDS Epidemic in Women Aged 15-49 Years from 2005 to 2012 in China.</w:t>
      </w:r>
      <w:r w:rsidRPr="001D78CB">
        <w:rPr>
          <w:rFonts w:asciiTheme="majorHAnsi" w:eastAsiaTheme="minorEastAsia" w:hAnsiTheme="majorHAnsi" w:cs="Arial"/>
          <w:kern w:val="0"/>
          <w:szCs w:val="21"/>
        </w:rPr>
        <w:t xml:space="preserve"> Biomed Environ Sci. 2015 Oct;28(10):701-8. doi: 10.3967/bes2015.100.</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 xml:space="preserve">15. </w:t>
      </w:r>
      <w:r w:rsidRPr="001D78CB">
        <w:rPr>
          <w:rFonts w:asciiTheme="majorHAnsi" w:eastAsiaTheme="minorEastAsia" w:hAnsiTheme="majorHAnsi" w:cs="Arial"/>
          <w:szCs w:val="21"/>
          <w:shd w:val="clear" w:color="auto" w:fill="FFFFFF"/>
        </w:rPr>
        <w:t> Zhang XY, Tang WM, Li YG, Wang L. et al.HIV/AIDS Epidemic among Young People in China between 2005 and 2012: Results from Spatial Temporal Analysis. HIV medicine. (reception)</w:t>
      </w:r>
    </w:p>
    <w:p w:rsidR="001D78CB" w:rsidRPr="001D78CB" w:rsidRDefault="001D78CB" w:rsidP="00A440B3">
      <w:pPr>
        <w:spacing w:line="276" w:lineRule="auto"/>
        <w:rPr>
          <w:rFonts w:asciiTheme="majorHAnsi" w:eastAsiaTheme="minorEastAsia" w:hAnsiTheme="majorHAnsi"/>
          <w:bCs/>
          <w:szCs w:val="21"/>
        </w:rPr>
      </w:pP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 xml:space="preserve">1. </w:t>
      </w:r>
      <w:r w:rsidRPr="001D78CB">
        <w:rPr>
          <w:rFonts w:asciiTheme="majorHAnsi" w:eastAsiaTheme="minorEastAsia" w:hAnsiTheme="majorHAnsi"/>
          <w:bCs/>
          <w:szCs w:val="21"/>
        </w:rPr>
        <w:t>王璐，秦倩倩，丁正伟，李培龙，黑发欣，王丽艳，陈方方</w:t>
      </w:r>
      <w:r w:rsidRPr="001D78CB">
        <w:rPr>
          <w:rFonts w:asciiTheme="majorHAnsi" w:eastAsiaTheme="minorEastAsia" w:hAnsiTheme="majorHAnsi"/>
          <w:bCs/>
          <w:szCs w:val="21"/>
        </w:rPr>
        <w:t>. 2010</w:t>
      </w:r>
      <w:r w:rsidRPr="001D78CB">
        <w:rPr>
          <w:rFonts w:asciiTheme="majorHAnsi" w:eastAsiaTheme="minorEastAsia" w:hAnsiTheme="majorHAnsi"/>
          <w:bCs/>
          <w:szCs w:val="21"/>
        </w:rPr>
        <w:t>年中国艾滋病疫情网络直报现状与分析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中国艾滋病性病</w:t>
      </w:r>
      <w:r w:rsidRPr="001D78CB">
        <w:rPr>
          <w:rFonts w:asciiTheme="majorHAnsi" w:eastAsiaTheme="minorEastAsia" w:hAnsiTheme="majorHAnsi"/>
          <w:bCs/>
          <w:szCs w:val="21"/>
        </w:rPr>
        <w:t>2011,17(3):275-278.</w:t>
      </w:r>
      <w:r w:rsidRPr="001D78CB">
        <w:rPr>
          <w:rFonts w:asciiTheme="majorHAnsi" w:eastAsiaTheme="minorEastAsia" w:hAnsiTheme="majorHAnsi"/>
          <w:bCs/>
          <w:szCs w:val="21"/>
        </w:rPr>
        <w:tab/>
      </w:r>
      <w:r w:rsidRPr="001D78CB">
        <w:rPr>
          <w:rFonts w:asciiTheme="majorHAnsi" w:eastAsiaTheme="minorEastAsia" w:hAnsiTheme="majorHAnsi"/>
          <w:bCs/>
          <w:szCs w:val="21"/>
        </w:rPr>
        <w:tab/>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 xml:space="preserve">2. </w:t>
      </w:r>
      <w:r w:rsidRPr="001D78CB">
        <w:rPr>
          <w:rFonts w:asciiTheme="majorHAnsi" w:eastAsiaTheme="minorEastAsia" w:hAnsiTheme="majorHAnsi"/>
          <w:bCs/>
          <w:szCs w:val="21"/>
        </w:rPr>
        <w:t>王璐，阎瑞雪</w:t>
      </w:r>
      <w:r w:rsidRPr="001D78CB">
        <w:rPr>
          <w:rFonts w:asciiTheme="majorHAnsi" w:eastAsiaTheme="minorEastAsia" w:hAnsiTheme="majorHAnsi"/>
          <w:bCs/>
          <w:szCs w:val="21"/>
        </w:rPr>
        <w:t>!</w:t>
      </w:r>
      <w:r w:rsidRPr="001D78CB">
        <w:rPr>
          <w:rFonts w:asciiTheme="majorHAnsi" w:eastAsiaTheme="minorEastAsia" w:hAnsiTheme="majorHAnsi"/>
          <w:bCs/>
          <w:szCs w:val="21"/>
        </w:rPr>
        <w:t>，葛增</w:t>
      </w:r>
      <w:r w:rsidRPr="001D78CB">
        <w:rPr>
          <w:rFonts w:asciiTheme="majorHAnsi" w:eastAsiaTheme="minorEastAsia" w:hAnsiTheme="majorHAnsi"/>
          <w:bCs/>
          <w:szCs w:val="21"/>
        </w:rPr>
        <w:t>!</w:t>
      </w:r>
      <w:r w:rsidRPr="001D78CB">
        <w:rPr>
          <w:rFonts w:asciiTheme="majorHAnsi" w:eastAsiaTheme="minorEastAsia" w:hAnsiTheme="majorHAnsi"/>
          <w:bCs/>
          <w:szCs w:val="21"/>
        </w:rPr>
        <w:t>，周建平</w:t>
      </w:r>
      <w:r w:rsidRPr="001D78CB">
        <w:rPr>
          <w:rFonts w:asciiTheme="majorHAnsi" w:eastAsiaTheme="minorEastAsia" w:hAnsiTheme="majorHAnsi"/>
          <w:bCs/>
          <w:szCs w:val="21"/>
        </w:rPr>
        <w:t>#</w:t>
      </w:r>
      <w:r w:rsidRPr="001D78CB">
        <w:rPr>
          <w:rFonts w:asciiTheme="majorHAnsi" w:eastAsiaTheme="minorEastAsia" w:hAnsiTheme="majorHAnsi"/>
          <w:bCs/>
          <w:szCs w:val="21"/>
        </w:rPr>
        <w:t>，何文生</w:t>
      </w:r>
      <w:r w:rsidRPr="001D78CB">
        <w:rPr>
          <w:rFonts w:asciiTheme="majorHAnsi" w:eastAsiaTheme="minorEastAsia" w:hAnsiTheme="majorHAnsi"/>
          <w:bCs/>
          <w:szCs w:val="21"/>
        </w:rPr>
        <w:t>#</w:t>
      </w:r>
      <w:r w:rsidRPr="001D78CB">
        <w:rPr>
          <w:rFonts w:asciiTheme="majorHAnsi" w:eastAsiaTheme="minorEastAsia" w:hAnsiTheme="majorHAnsi"/>
          <w:bCs/>
          <w:szCs w:val="21"/>
        </w:rPr>
        <w:t>，王岚</w:t>
      </w:r>
      <w:r w:rsidRPr="001D78CB">
        <w:rPr>
          <w:rFonts w:asciiTheme="majorHAnsi" w:eastAsiaTheme="minorEastAsia" w:hAnsiTheme="majorHAnsi"/>
          <w:bCs/>
          <w:szCs w:val="21"/>
        </w:rPr>
        <w:t>!</w:t>
      </w:r>
      <w:r w:rsidRPr="001D78CB">
        <w:rPr>
          <w:rFonts w:asciiTheme="majorHAnsi" w:eastAsiaTheme="minorEastAsia" w:hAnsiTheme="majorHAnsi"/>
          <w:bCs/>
          <w:szCs w:val="21"/>
        </w:rPr>
        <w:t>，李东民</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驻马店市艾滋病患者生命质量及影响因素分析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中国公共卫生</w:t>
      </w:r>
      <w:r w:rsidRPr="001D78CB">
        <w:rPr>
          <w:rFonts w:asciiTheme="majorHAnsi" w:eastAsiaTheme="minorEastAsia" w:hAnsiTheme="majorHAnsi"/>
          <w:bCs/>
          <w:szCs w:val="21"/>
        </w:rPr>
        <w:t>. 2012,28(12);</w:t>
      </w:r>
      <w:r w:rsidRPr="001D78CB">
        <w:rPr>
          <w:rFonts w:asciiTheme="majorHAnsi" w:eastAsiaTheme="minorEastAsia" w:hAnsiTheme="majorHAnsi"/>
          <w:bCs/>
          <w:szCs w:val="21"/>
        </w:rPr>
        <w:tab/>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w:t>
      </w:r>
      <w:r w:rsidRPr="001D78CB">
        <w:rPr>
          <w:rFonts w:asciiTheme="majorHAnsi" w:eastAsiaTheme="minorEastAsia" w:hAnsiTheme="majorHAnsi"/>
          <w:bCs/>
          <w:szCs w:val="21"/>
        </w:rPr>
        <w:tab/>
      </w:r>
      <w:r w:rsidRPr="001D78CB">
        <w:rPr>
          <w:rFonts w:asciiTheme="majorHAnsi" w:eastAsiaTheme="minorEastAsia" w:hAnsiTheme="majorHAnsi"/>
          <w:bCs/>
          <w:szCs w:val="21"/>
        </w:rPr>
        <w:t>许艳，惠珊，孟晓军，明帅，丁正伟，李东民，黑发欣，王璐（通信作者）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中国六省（区）性病门诊男性就诊者艾滋病相关行为特征及</w:t>
      </w:r>
      <w:r w:rsidRPr="001D78CB">
        <w:rPr>
          <w:rFonts w:asciiTheme="majorHAnsi" w:eastAsiaTheme="minorEastAsia" w:hAnsiTheme="majorHAnsi"/>
          <w:bCs/>
          <w:szCs w:val="21"/>
        </w:rPr>
        <w:t>HIV</w:t>
      </w:r>
      <w:r w:rsidRPr="001D78CB">
        <w:rPr>
          <w:rFonts w:asciiTheme="majorHAnsi" w:eastAsiaTheme="minorEastAsia" w:hAnsiTheme="majorHAnsi"/>
          <w:bCs/>
          <w:szCs w:val="21"/>
        </w:rPr>
        <w:t>感染状况影响因素研究</w:t>
      </w:r>
      <w:r w:rsidRPr="001D78CB">
        <w:rPr>
          <w:rFonts w:asciiTheme="majorHAnsi" w:eastAsiaTheme="minorEastAsia" w:hAnsiTheme="majorHAnsi"/>
          <w:bCs/>
          <w:szCs w:val="21"/>
        </w:rPr>
        <w:tab/>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ab/>
        <w:t>2011, 32(10):987-990</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 xml:space="preserve">4. </w:t>
      </w:r>
      <w:r w:rsidRPr="001D78CB">
        <w:rPr>
          <w:rFonts w:asciiTheme="majorHAnsi" w:eastAsiaTheme="minorEastAsia" w:hAnsiTheme="majorHAnsi"/>
          <w:bCs/>
          <w:szCs w:val="21"/>
        </w:rPr>
        <w:t>许艳，王璐</w:t>
      </w:r>
      <w:r w:rsidRPr="001D78CB">
        <w:rPr>
          <w:rFonts w:asciiTheme="majorHAnsi" w:eastAsiaTheme="minorEastAsia" w:hAnsiTheme="majorHAnsi"/>
          <w:bCs/>
          <w:szCs w:val="21"/>
        </w:rPr>
        <w:tab/>
      </w:r>
      <w:r w:rsidRPr="001D78CB">
        <w:rPr>
          <w:rFonts w:asciiTheme="majorHAnsi" w:eastAsiaTheme="minorEastAsia" w:hAnsiTheme="majorHAnsi"/>
          <w:bCs/>
          <w:szCs w:val="21"/>
        </w:rPr>
        <w:t>国内外</w:t>
      </w:r>
      <w:r w:rsidRPr="001D78CB">
        <w:rPr>
          <w:rFonts w:asciiTheme="majorHAnsi" w:eastAsiaTheme="minorEastAsia" w:hAnsiTheme="majorHAnsi"/>
          <w:bCs/>
          <w:szCs w:val="21"/>
        </w:rPr>
        <w:t>≥50</w:t>
      </w:r>
      <w:r w:rsidRPr="001D78CB">
        <w:rPr>
          <w:rFonts w:asciiTheme="majorHAnsi" w:eastAsiaTheme="minorEastAsia" w:hAnsiTheme="majorHAnsi"/>
          <w:bCs/>
          <w:szCs w:val="21"/>
        </w:rPr>
        <w:t>岁年龄组人群艾滋病流行特征及危险因素</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2011,32(11):1166-1169</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5</w:t>
      </w:r>
      <w:r w:rsidRPr="001D78CB">
        <w:rPr>
          <w:rFonts w:asciiTheme="majorHAnsi" w:eastAsiaTheme="minorEastAsia" w:hAnsiTheme="majorHAnsi"/>
          <w:bCs/>
          <w:szCs w:val="21"/>
        </w:rPr>
        <w:tab/>
      </w:r>
      <w:r w:rsidRPr="001D78CB">
        <w:rPr>
          <w:rFonts w:asciiTheme="majorHAnsi" w:eastAsiaTheme="minorEastAsia" w:hAnsiTheme="majorHAnsi"/>
          <w:bCs/>
          <w:szCs w:val="21"/>
        </w:rPr>
        <w:t>李晓春，高丽，王丽艳，邱光平，王春泉，罗跃光，王璐</w:t>
      </w:r>
      <w:r w:rsidRPr="001D78CB">
        <w:rPr>
          <w:rFonts w:asciiTheme="majorHAnsi" w:eastAsiaTheme="minorEastAsia" w:hAnsiTheme="majorHAnsi"/>
          <w:bCs/>
          <w:szCs w:val="21"/>
        </w:rPr>
        <w:tab/>
      </w:r>
      <w:r w:rsidRPr="001D78CB">
        <w:rPr>
          <w:rFonts w:asciiTheme="majorHAnsi" w:eastAsiaTheme="minorEastAsia" w:hAnsiTheme="majorHAnsi"/>
          <w:bCs/>
          <w:szCs w:val="21"/>
        </w:rPr>
        <w:t>云南省澜沧县艾滋病病毒感染者及病人生存质量现状及相关因素研究</w:t>
      </w:r>
      <w:r w:rsidRPr="001D78CB">
        <w:rPr>
          <w:rFonts w:asciiTheme="majorHAnsi" w:eastAsiaTheme="minorEastAsia" w:hAnsiTheme="majorHAnsi"/>
          <w:bCs/>
          <w:szCs w:val="21"/>
        </w:rPr>
        <w:tab/>
      </w:r>
      <w:r w:rsidRPr="001D78CB">
        <w:rPr>
          <w:rFonts w:asciiTheme="majorHAnsi" w:eastAsiaTheme="minorEastAsia" w:hAnsiTheme="majorHAnsi"/>
          <w:bCs/>
          <w:szCs w:val="21"/>
        </w:rPr>
        <w:t>中华疾病控制杂志</w:t>
      </w:r>
      <w:r w:rsidRPr="001D78CB">
        <w:rPr>
          <w:rFonts w:asciiTheme="majorHAnsi" w:eastAsiaTheme="minorEastAsia" w:hAnsiTheme="majorHAnsi"/>
          <w:bCs/>
          <w:szCs w:val="21"/>
        </w:rPr>
        <w:t xml:space="preserve"> 2011,15(7):571-574</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6</w:t>
      </w:r>
      <w:r w:rsidRPr="001D78CB">
        <w:rPr>
          <w:rFonts w:asciiTheme="majorHAnsi" w:eastAsiaTheme="minorEastAsia" w:hAnsiTheme="majorHAnsi"/>
          <w:bCs/>
          <w:szCs w:val="21"/>
        </w:rPr>
        <w:tab/>
      </w:r>
      <w:r w:rsidRPr="001D78CB">
        <w:rPr>
          <w:rFonts w:asciiTheme="majorHAnsi" w:eastAsiaTheme="minorEastAsia" w:hAnsiTheme="majorHAnsi"/>
          <w:bCs/>
          <w:szCs w:val="21"/>
        </w:rPr>
        <w:t>许艳，黑发欣，惠珊，陈红，梁丽，朱秋映，秦倩倩，丁正伟，李培龙，王璐</w:t>
      </w:r>
      <w:r w:rsidRPr="001D78CB">
        <w:rPr>
          <w:rFonts w:asciiTheme="majorHAnsi" w:eastAsiaTheme="minorEastAsia" w:hAnsiTheme="majorHAnsi"/>
          <w:bCs/>
          <w:szCs w:val="21"/>
        </w:rPr>
        <w:tab/>
      </w:r>
      <w:r w:rsidRPr="001D78CB">
        <w:rPr>
          <w:rFonts w:asciiTheme="majorHAnsi" w:eastAsiaTheme="minorEastAsia" w:hAnsiTheme="majorHAnsi"/>
          <w:bCs/>
          <w:szCs w:val="21"/>
        </w:rPr>
        <w:t>中老年</w:t>
      </w:r>
      <w:r w:rsidRPr="001D78CB">
        <w:rPr>
          <w:rFonts w:asciiTheme="majorHAnsi" w:eastAsiaTheme="minorEastAsia" w:hAnsiTheme="majorHAnsi"/>
          <w:bCs/>
          <w:szCs w:val="21"/>
        </w:rPr>
        <w:t>HIV/AIDS</w:t>
      </w:r>
      <w:r w:rsidRPr="001D78CB">
        <w:rPr>
          <w:rFonts w:asciiTheme="majorHAnsi" w:eastAsiaTheme="minorEastAsia" w:hAnsiTheme="majorHAnsi"/>
          <w:bCs/>
          <w:szCs w:val="21"/>
        </w:rPr>
        <w:t>确诊前后高危行为比较及影响因素分析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中国艾滋病性病</w:t>
      </w:r>
      <w:r w:rsidRPr="001D78CB">
        <w:rPr>
          <w:rFonts w:asciiTheme="majorHAnsi" w:eastAsiaTheme="minorEastAsia" w:hAnsiTheme="majorHAnsi"/>
          <w:bCs/>
          <w:szCs w:val="21"/>
        </w:rPr>
        <w:tab/>
        <w:t>2011,17(10):</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7</w:t>
      </w:r>
      <w:r w:rsidRPr="001D78CB">
        <w:rPr>
          <w:rFonts w:asciiTheme="majorHAnsi" w:eastAsiaTheme="minorEastAsia" w:hAnsiTheme="majorHAnsi"/>
          <w:bCs/>
          <w:szCs w:val="21"/>
        </w:rPr>
        <w:tab/>
      </w:r>
      <w:r w:rsidRPr="001D78CB">
        <w:rPr>
          <w:rFonts w:asciiTheme="majorHAnsi" w:eastAsiaTheme="minorEastAsia" w:hAnsiTheme="majorHAnsi"/>
          <w:bCs/>
          <w:szCs w:val="21"/>
        </w:rPr>
        <w:t>惠珊，许艳，王璐（通信作者），郭巍，葛琳，丁国伟</w:t>
      </w:r>
      <w:r w:rsidRPr="001D78CB">
        <w:rPr>
          <w:rFonts w:asciiTheme="majorHAnsi" w:eastAsiaTheme="minorEastAsia" w:hAnsiTheme="majorHAnsi"/>
          <w:bCs/>
          <w:szCs w:val="21"/>
        </w:rPr>
        <w:tab/>
        <w:t>291</w:t>
      </w:r>
      <w:r w:rsidRPr="001D78CB">
        <w:rPr>
          <w:rFonts w:asciiTheme="majorHAnsi" w:eastAsiaTheme="minorEastAsia" w:hAnsiTheme="majorHAnsi"/>
          <w:bCs/>
          <w:szCs w:val="21"/>
        </w:rPr>
        <w:t>例经商业性接触感染</w:t>
      </w:r>
      <w:r w:rsidRPr="001D78CB">
        <w:rPr>
          <w:rFonts w:asciiTheme="majorHAnsi" w:eastAsiaTheme="minorEastAsia" w:hAnsiTheme="majorHAnsi"/>
          <w:bCs/>
          <w:szCs w:val="21"/>
        </w:rPr>
        <w:t>HIV</w:t>
      </w:r>
      <w:r w:rsidRPr="001D78CB">
        <w:rPr>
          <w:rFonts w:asciiTheme="majorHAnsi" w:eastAsiaTheme="minorEastAsia" w:hAnsiTheme="majorHAnsi"/>
          <w:bCs/>
          <w:szCs w:val="21"/>
        </w:rPr>
        <w:t>男性流行病学分析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中国初级卫生保健</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ab/>
        <w:t>2011,25(12):75-77</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8</w:t>
      </w:r>
      <w:r w:rsidRPr="001D78CB">
        <w:rPr>
          <w:rFonts w:asciiTheme="majorHAnsi" w:eastAsiaTheme="minorEastAsia" w:hAnsiTheme="majorHAnsi"/>
          <w:bCs/>
          <w:szCs w:val="21"/>
        </w:rPr>
        <w:tab/>
      </w:r>
      <w:r w:rsidRPr="001D78CB">
        <w:rPr>
          <w:rFonts w:asciiTheme="majorHAnsi" w:eastAsiaTheme="minorEastAsia" w:hAnsiTheme="majorHAnsi"/>
          <w:bCs/>
          <w:szCs w:val="21"/>
        </w:rPr>
        <w:t>明帅，王璐（通信作者），王岚</w:t>
      </w:r>
      <w:r w:rsidRPr="001D78CB">
        <w:rPr>
          <w:rFonts w:asciiTheme="majorHAnsi" w:eastAsiaTheme="minorEastAsia" w:hAnsiTheme="majorHAnsi"/>
          <w:bCs/>
          <w:szCs w:val="21"/>
        </w:rPr>
        <w:tab/>
        <w:t>HIV</w:t>
      </w:r>
      <w:r w:rsidRPr="001D78CB">
        <w:rPr>
          <w:rFonts w:asciiTheme="majorHAnsi" w:eastAsiaTheme="minorEastAsia" w:hAnsiTheme="majorHAnsi"/>
          <w:bCs/>
          <w:szCs w:val="21"/>
        </w:rPr>
        <w:t>单阳家庭夫妻间传播流行病学研究进展</w:t>
      </w:r>
      <w:r w:rsidRPr="001D78CB">
        <w:rPr>
          <w:rFonts w:asciiTheme="majorHAnsi" w:eastAsiaTheme="minorEastAsia" w:hAnsiTheme="majorHAnsi"/>
          <w:bCs/>
          <w:szCs w:val="21"/>
        </w:rPr>
        <w:tab/>
      </w:r>
      <w:r w:rsidRPr="001D78CB">
        <w:rPr>
          <w:rFonts w:asciiTheme="majorHAnsi" w:eastAsiaTheme="minorEastAsia" w:hAnsiTheme="majorHAnsi"/>
          <w:bCs/>
          <w:szCs w:val="21"/>
        </w:rPr>
        <w:t>中国公共卫生</w:t>
      </w:r>
      <w:r w:rsidRPr="001D78CB">
        <w:rPr>
          <w:rFonts w:asciiTheme="majorHAnsi" w:eastAsiaTheme="minorEastAsia" w:hAnsiTheme="majorHAnsi"/>
          <w:bCs/>
          <w:szCs w:val="21"/>
        </w:rPr>
        <w:tab/>
        <w:t>2011,27(12):1515-1517</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9</w:t>
      </w:r>
      <w:r w:rsidRPr="001D78CB">
        <w:rPr>
          <w:rFonts w:asciiTheme="majorHAnsi" w:eastAsiaTheme="minorEastAsia" w:hAnsiTheme="majorHAnsi"/>
          <w:bCs/>
          <w:szCs w:val="21"/>
        </w:rPr>
        <w:tab/>
      </w:r>
      <w:r w:rsidRPr="001D78CB">
        <w:rPr>
          <w:rFonts w:asciiTheme="majorHAnsi" w:eastAsiaTheme="minorEastAsia" w:hAnsiTheme="majorHAnsi"/>
          <w:bCs/>
          <w:szCs w:val="21"/>
        </w:rPr>
        <w:t>惠珊，许艳，王璐（通信作者），郭巍，葛琳，丁国伟</w:t>
      </w:r>
      <w:r w:rsidRPr="001D78CB">
        <w:rPr>
          <w:rFonts w:asciiTheme="majorHAnsi" w:eastAsiaTheme="minorEastAsia" w:hAnsiTheme="majorHAnsi"/>
          <w:bCs/>
          <w:szCs w:val="21"/>
        </w:rPr>
        <w:tab/>
      </w:r>
      <w:r w:rsidRPr="001D78CB">
        <w:rPr>
          <w:rFonts w:asciiTheme="majorHAnsi" w:eastAsiaTheme="minorEastAsia" w:hAnsiTheme="majorHAnsi"/>
          <w:bCs/>
          <w:szCs w:val="21"/>
        </w:rPr>
        <w:t>部分省市艾滋病异性性传播方式构成及特征分析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疾病监测</w:t>
      </w:r>
      <w:r w:rsidRPr="001D78CB">
        <w:rPr>
          <w:rFonts w:asciiTheme="majorHAnsi" w:eastAsiaTheme="minorEastAsia" w:hAnsiTheme="majorHAnsi"/>
          <w:bCs/>
          <w:szCs w:val="21"/>
        </w:rPr>
        <w:t xml:space="preserve"> 2011,26(6):458-462</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 xml:space="preserve">10 </w:t>
      </w:r>
      <w:r w:rsidRPr="001D78CB">
        <w:rPr>
          <w:rFonts w:asciiTheme="majorHAnsi" w:eastAsiaTheme="minorEastAsia" w:hAnsiTheme="majorHAnsi"/>
          <w:bCs/>
          <w:szCs w:val="21"/>
        </w:rPr>
        <w:t>黑发欣，许艳，王璐（通信作者），罗雅凌，朱秋映，梁莉，秦倩倩，李培龙，郭巍，丁正伟</w:t>
      </w:r>
      <w:r w:rsidRPr="001D78CB">
        <w:rPr>
          <w:rFonts w:asciiTheme="majorHAnsi" w:eastAsiaTheme="minorEastAsia" w:hAnsiTheme="majorHAnsi"/>
          <w:bCs/>
          <w:szCs w:val="21"/>
        </w:rPr>
        <w:tab/>
        <w:t>"60</w:t>
      </w:r>
      <w:r w:rsidRPr="001D78CB">
        <w:rPr>
          <w:rFonts w:asciiTheme="majorHAnsi" w:eastAsiaTheme="minorEastAsia" w:hAnsiTheme="majorHAnsi"/>
          <w:bCs/>
          <w:szCs w:val="21"/>
        </w:rPr>
        <w:t>岁及以上老年男性报告病例较高地区的艾滋病流行因素调查</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疾病监测</w:t>
      </w:r>
      <w:r w:rsidRPr="001D78CB">
        <w:rPr>
          <w:rFonts w:asciiTheme="majorHAnsi" w:eastAsiaTheme="minorEastAsia" w:hAnsiTheme="majorHAnsi"/>
          <w:bCs/>
          <w:szCs w:val="21"/>
        </w:rPr>
        <w:t xml:space="preserve">   2011,26(11):879-881</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11</w:t>
      </w:r>
      <w:r w:rsidRPr="001D78CB">
        <w:rPr>
          <w:rFonts w:asciiTheme="majorHAnsi" w:eastAsiaTheme="minorEastAsia" w:hAnsiTheme="majorHAnsi"/>
          <w:bCs/>
          <w:szCs w:val="21"/>
        </w:rPr>
        <w:tab/>
      </w:r>
      <w:r w:rsidRPr="001D78CB">
        <w:rPr>
          <w:rFonts w:asciiTheme="majorHAnsi" w:eastAsiaTheme="minorEastAsia" w:hAnsiTheme="majorHAnsi"/>
          <w:bCs/>
          <w:szCs w:val="21"/>
        </w:rPr>
        <w:t>李晓春</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高丽</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王丽艳</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邱光平</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王春泉</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罗跃光</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云南省澜沧县艾滋病病毒感染者及病人生存质量现状及相关因素研究</w:t>
      </w:r>
      <w:r w:rsidRPr="001D78CB">
        <w:rPr>
          <w:rFonts w:asciiTheme="majorHAnsi" w:eastAsiaTheme="minorEastAsia" w:hAnsiTheme="majorHAnsi"/>
          <w:bCs/>
          <w:szCs w:val="21"/>
        </w:rPr>
        <w:t>.</w:t>
      </w:r>
      <w:r w:rsidRPr="001D78CB">
        <w:rPr>
          <w:rFonts w:asciiTheme="majorHAnsi" w:eastAsiaTheme="minorEastAsia" w:hAnsiTheme="majorHAnsi"/>
          <w:bCs/>
          <w:szCs w:val="21"/>
        </w:rPr>
        <w:t>中华疾病控制杂志</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lastRenderedPageBreak/>
        <w:t>2011,15(7):571-574</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12</w:t>
      </w:r>
      <w:r w:rsidRPr="001D78CB">
        <w:rPr>
          <w:rFonts w:asciiTheme="majorHAnsi" w:eastAsiaTheme="minorEastAsia" w:hAnsiTheme="majorHAnsi"/>
          <w:bCs/>
          <w:szCs w:val="21"/>
        </w:rPr>
        <w:tab/>
      </w:r>
      <w:r w:rsidRPr="001D78CB">
        <w:rPr>
          <w:rFonts w:asciiTheme="majorHAnsi" w:eastAsiaTheme="minorEastAsia" w:hAnsiTheme="majorHAnsi"/>
          <w:bCs/>
          <w:szCs w:val="21"/>
        </w:rPr>
        <w:t>惠珊</w:t>
      </w:r>
      <w:r w:rsidRPr="001D78CB">
        <w:rPr>
          <w:rFonts w:asciiTheme="majorHAnsi" w:eastAsiaTheme="minorEastAsia" w:hAnsiTheme="majorHAnsi"/>
          <w:bCs/>
          <w:szCs w:val="21"/>
        </w:rPr>
        <w:t>,</w:t>
      </w:r>
      <w:r w:rsidRPr="001D78CB">
        <w:rPr>
          <w:rFonts w:asciiTheme="majorHAnsi" w:eastAsiaTheme="minorEastAsia" w:hAnsiTheme="majorHAnsi"/>
          <w:bCs/>
          <w:szCs w:val="21"/>
        </w:rPr>
        <w:t>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并行性多性伴行为与艾滋病病毒传播之间的关系</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国际流行病学传染病学杂志</w:t>
      </w:r>
      <w:r w:rsidRPr="001D78CB">
        <w:rPr>
          <w:rFonts w:asciiTheme="majorHAnsi" w:eastAsiaTheme="minorEastAsia" w:hAnsiTheme="majorHAnsi"/>
          <w:bCs/>
          <w:szCs w:val="21"/>
        </w:rPr>
        <w:t xml:space="preserve"> 2011,38(3):182-185</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13</w:t>
      </w:r>
      <w:r w:rsidRPr="001D78CB">
        <w:rPr>
          <w:rFonts w:asciiTheme="majorHAnsi" w:eastAsiaTheme="minorEastAsia" w:hAnsiTheme="majorHAnsi"/>
          <w:bCs/>
          <w:szCs w:val="21"/>
        </w:rPr>
        <w:tab/>
      </w:r>
      <w:r w:rsidRPr="001D78CB">
        <w:rPr>
          <w:rFonts w:asciiTheme="majorHAnsi" w:eastAsiaTheme="minorEastAsia" w:hAnsiTheme="majorHAnsi"/>
          <w:bCs/>
          <w:szCs w:val="21"/>
        </w:rPr>
        <w:t>黑发欣</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王璐（通信作者）</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秦倩倩</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丁正伟</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王岚</w:t>
      </w:r>
      <w:r w:rsidRPr="001D78CB">
        <w:rPr>
          <w:rFonts w:asciiTheme="majorHAnsi" w:eastAsiaTheme="minorEastAsia" w:hAnsiTheme="majorHAnsi"/>
          <w:bCs/>
          <w:szCs w:val="21"/>
        </w:rPr>
        <w:tab/>
      </w:r>
      <w:r w:rsidRPr="001D78CB">
        <w:rPr>
          <w:rFonts w:asciiTheme="majorHAnsi" w:eastAsiaTheme="minorEastAsia" w:hAnsiTheme="majorHAnsi"/>
          <w:bCs/>
          <w:szCs w:val="21"/>
        </w:rPr>
        <w:t>中国</w:t>
      </w:r>
      <w:r w:rsidRPr="001D78CB">
        <w:rPr>
          <w:rFonts w:asciiTheme="majorHAnsi" w:eastAsiaTheme="minorEastAsia" w:hAnsiTheme="majorHAnsi"/>
          <w:bCs/>
          <w:szCs w:val="21"/>
        </w:rPr>
        <w:t>50</w:t>
      </w:r>
      <w:r w:rsidRPr="001D78CB">
        <w:rPr>
          <w:rFonts w:asciiTheme="majorHAnsi" w:eastAsiaTheme="minorEastAsia" w:hAnsiTheme="majorHAnsi"/>
          <w:bCs/>
          <w:szCs w:val="21"/>
        </w:rPr>
        <w:t>岁以上人群艾滋病疫情特点及流行因素分析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ab/>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 xml:space="preserve"> 2011,32(5):526-527</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14</w:t>
      </w:r>
      <w:r w:rsidRPr="001D78CB">
        <w:rPr>
          <w:rFonts w:asciiTheme="majorHAnsi" w:eastAsiaTheme="minorEastAsia" w:hAnsiTheme="majorHAnsi"/>
          <w:bCs/>
          <w:szCs w:val="21"/>
        </w:rPr>
        <w:tab/>
      </w:r>
      <w:r w:rsidRPr="001D78CB">
        <w:rPr>
          <w:rFonts w:asciiTheme="majorHAnsi" w:eastAsiaTheme="minorEastAsia" w:hAnsiTheme="majorHAnsi"/>
          <w:bCs/>
          <w:szCs w:val="21"/>
        </w:rPr>
        <w:t>孟晓军，郭伟，孟向东，丁正伟，郭巍，丁国伟，邱柏红，王璐（通信作者）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吉林省</w:t>
      </w:r>
      <w:r w:rsidRPr="001D78CB">
        <w:rPr>
          <w:rFonts w:asciiTheme="majorHAnsi" w:eastAsiaTheme="minorEastAsia" w:hAnsiTheme="majorHAnsi"/>
          <w:bCs/>
          <w:szCs w:val="21"/>
        </w:rPr>
        <w:t>2009</w:t>
      </w:r>
      <w:r w:rsidRPr="001D78CB">
        <w:rPr>
          <w:rFonts w:asciiTheme="majorHAnsi" w:eastAsiaTheme="minorEastAsia" w:hAnsiTheme="majorHAnsi"/>
          <w:bCs/>
          <w:szCs w:val="21"/>
        </w:rPr>
        <w:t>年艾滋病疫情估计结果与分析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中国公共卫生</w:t>
      </w:r>
      <w:r w:rsidRPr="001D78CB">
        <w:rPr>
          <w:rFonts w:asciiTheme="majorHAnsi" w:eastAsiaTheme="minorEastAsia" w:hAnsiTheme="majorHAnsi"/>
          <w:bCs/>
          <w:szCs w:val="21"/>
        </w:rPr>
        <w:t xml:space="preserve"> 2011,27(4):489-491</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15</w:t>
      </w:r>
      <w:r w:rsidRPr="001D78CB">
        <w:rPr>
          <w:rFonts w:asciiTheme="majorHAnsi" w:eastAsiaTheme="minorEastAsia" w:hAnsiTheme="majorHAnsi"/>
          <w:bCs/>
          <w:szCs w:val="21"/>
        </w:rPr>
        <w:tab/>
      </w:r>
      <w:r w:rsidRPr="001D78CB">
        <w:rPr>
          <w:rFonts w:asciiTheme="majorHAnsi" w:eastAsiaTheme="minorEastAsia" w:hAnsiTheme="majorHAnsi"/>
          <w:bCs/>
          <w:szCs w:val="21"/>
        </w:rPr>
        <w:t>郭伟，孟晓军，孟向东，邱柏红，丁正伟，郭巍，丁国伟，王璐（通信作者）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吉林省艾滋病疫情流行趋势预测</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中国预防医学杂志</w:t>
      </w:r>
      <w:r w:rsidRPr="001D78CB">
        <w:rPr>
          <w:rFonts w:asciiTheme="majorHAnsi" w:eastAsiaTheme="minorEastAsia" w:hAnsiTheme="majorHAnsi"/>
          <w:bCs/>
          <w:szCs w:val="21"/>
        </w:rPr>
        <w:t xml:space="preserve"> 2011,12(2):161-164</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16</w:t>
      </w:r>
      <w:r w:rsidRPr="001D78CB">
        <w:rPr>
          <w:rFonts w:asciiTheme="majorHAnsi" w:eastAsiaTheme="minorEastAsia" w:hAnsiTheme="majorHAnsi"/>
          <w:bCs/>
          <w:szCs w:val="21"/>
        </w:rPr>
        <w:tab/>
      </w:r>
      <w:r w:rsidRPr="001D78CB">
        <w:rPr>
          <w:rFonts w:asciiTheme="majorHAnsi" w:eastAsiaTheme="minorEastAsia" w:hAnsiTheme="majorHAnsi"/>
          <w:bCs/>
          <w:szCs w:val="21"/>
        </w:rPr>
        <w:t>郭伟，孟晓军，阎瑞雪，孟向东，王璐（通信作者）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吉林省农村地区丙肝感染状况及影响因素</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实用预防医学</w:t>
      </w:r>
      <w:r w:rsidRPr="001D78CB">
        <w:rPr>
          <w:rFonts w:asciiTheme="majorHAnsi" w:eastAsiaTheme="minorEastAsia" w:hAnsiTheme="majorHAnsi"/>
          <w:bCs/>
          <w:szCs w:val="21"/>
        </w:rPr>
        <w:t xml:space="preserve">  2011,18(1):54-56</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17</w:t>
      </w:r>
      <w:r w:rsidRPr="001D78CB">
        <w:rPr>
          <w:rFonts w:asciiTheme="majorHAnsi" w:eastAsiaTheme="minorEastAsia" w:hAnsiTheme="majorHAnsi"/>
          <w:bCs/>
          <w:szCs w:val="21"/>
        </w:rPr>
        <w:tab/>
      </w:r>
      <w:r w:rsidRPr="001D78CB">
        <w:rPr>
          <w:rFonts w:asciiTheme="majorHAnsi" w:eastAsiaTheme="minorEastAsia" w:hAnsiTheme="majorHAnsi"/>
          <w:bCs/>
          <w:szCs w:val="21"/>
        </w:rPr>
        <w:t>明帅，王璐（通信作者）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用于估计难以计数人群规模的网络扩大法研究进展</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国际流行病学传染病学杂志</w:t>
      </w:r>
      <w:r w:rsidRPr="001D78CB">
        <w:rPr>
          <w:rFonts w:asciiTheme="majorHAnsi" w:eastAsiaTheme="minorEastAsia" w:hAnsiTheme="majorHAnsi"/>
          <w:bCs/>
          <w:szCs w:val="21"/>
        </w:rPr>
        <w:t xml:space="preserve"> 2011,38(2):130-133</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18</w:t>
      </w:r>
      <w:r w:rsidRPr="001D78CB">
        <w:rPr>
          <w:rFonts w:asciiTheme="majorHAnsi" w:eastAsiaTheme="minorEastAsia" w:hAnsiTheme="majorHAnsi"/>
          <w:bCs/>
          <w:szCs w:val="21"/>
        </w:rPr>
        <w:tab/>
      </w:r>
      <w:r w:rsidRPr="001D78CB">
        <w:rPr>
          <w:rFonts w:asciiTheme="majorHAnsi" w:eastAsiaTheme="minorEastAsia" w:hAnsiTheme="majorHAnsi"/>
          <w:bCs/>
          <w:szCs w:val="21"/>
        </w:rPr>
        <w:t>黑发欣，王璐（通信作者），秦倩倩，丁正伟，王岚</w:t>
      </w:r>
      <w:r w:rsidRPr="001D78CB">
        <w:rPr>
          <w:rFonts w:asciiTheme="majorHAnsi" w:eastAsiaTheme="minorEastAsia" w:hAnsiTheme="majorHAnsi"/>
          <w:bCs/>
          <w:szCs w:val="21"/>
        </w:rPr>
        <w:tab/>
      </w:r>
      <w:r w:rsidRPr="001D78CB">
        <w:rPr>
          <w:rFonts w:asciiTheme="majorHAnsi" w:eastAsiaTheme="minorEastAsia" w:hAnsiTheme="majorHAnsi"/>
          <w:bCs/>
          <w:szCs w:val="21"/>
        </w:rPr>
        <w:t>中国</w:t>
      </w:r>
      <w:r w:rsidRPr="001D78CB">
        <w:rPr>
          <w:rFonts w:asciiTheme="majorHAnsi" w:eastAsiaTheme="minorEastAsia" w:hAnsiTheme="majorHAnsi"/>
          <w:bCs/>
          <w:szCs w:val="21"/>
        </w:rPr>
        <w:t>50</w:t>
      </w:r>
      <w:r w:rsidRPr="001D78CB">
        <w:rPr>
          <w:rFonts w:asciiTheme="majorHAnsi" w:eastAsiaTheme="minorEastAsia" w:hAnsiTheme="majorHAnsi"/>
          <w:bCs/>
          <w:szCs w:val="21"/>
        </w:rPr>
        <w:t>岁以上人群艾滋病疫情特点及流行因素分析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 xml:space="preserve"> 2011,32(5):526-527</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19</w:t>
      </w:r>
      <w:r w:rsidRPr="001D78CB">
        <w:rPr>
          <w:rFonts w:asciiTheme="majorHAnsi" w:eastAsiaTheme="minorEastAsia" w:hAnsiTheme="majorHAnsi"/>
          <w:bCs/>
          <w:szCs w:val="21"/>
        </w:rPr>
        <w:tab/>
      </w:r>
      <w:r w:rsidRPr="001D78CB">
        <w:rPr>
          <w:rFonts w:asciiTheme="majorHAnsi" w:eastAsiaTheme="minorEastAsia" w:hAnsiTheme="majorHAnsi"/>
          <w:bCs/>
          <w:szCs w:val="21"/>
        </w:rPr>
        <w:t>孙李娜，伏圣高</w:t>
      </w:r>
      <w:bookmarkStart w:id="0" w:name="_GoBack"/>
      <w:bookmarkEnd w:id="0"/>
      <w:r w:rsidRPr="001D78CB">
        <w:rPr>
          <w:rFonts w:asciiTheme="majorHAnsi" w:eastAsiaTheme="minorEastAsia" w:hAnsiTheme="majorHAnsi"/>
          <w:bCs/>
          <w:szCs w:val="21"/>
        </w:rPr>
        <w:t>，王璐（通信作者），秦倩倩</w:t>
      </w:r>
      <w:r w:rsidRPr="001D78CB">
        <w:rPr>
          <w:rFonts w:asciiTheme="majorHAnsi" w:eastAsiaTheme="minorEastAsia" w:hAnsiTheme="majorHAnsi"/>
          <w:bCs/>
          <w:szCs w:val="21"/>
        </w:rPr>
        <w:tab/>
      </w:r>
      <w:r w:rsidRPr="001D78CB">
        <w:rPr>
          <w:rFonts w:asciiTheme="majorHAnsi" w:eastAsiaTheme="minorEastAsia" w:hAnsiTheme="majorHAnsi"/>
          <w:bCs/>
          <w:szCs w:val="21"/>
        </w:rPr>
        <w:t>艾滋病病例报告的历史与现在</w:t>
      </w:r>
      <w:r w:rsidRPr="001D78CB">
        <w:rPr>
          <w:rFonts w:asciiTheme="majorHAnsi" w:eastAsiaTheme="minorEastAsia" w:hAnsiTheme="majorHAnsi"/>
          <w:bCs/>
          <w:szCs w:val="21"/>
        </w:rPr>
        <w:t>(The History and Situation of HIV/AIDS Case Reporting)</w:t>
      </w:r>
      <w:r w:rsidRPr="001D78CB">
        <w:rPr>
          <w:rFonts w:asciiTheme="majorHAnsi" w:eastAsiaTheme="minorEastAsia" w:hAnsiTheme="majorHAnsi"/>
          <w:bCs/>
          <w:szCs w:val="21"/>
        </w:rPr>
        <w:tab/>
      </w:r>
      <w:r w:rsidRPr="001D78CB">
        <w:rPr>
          <w:rFonts w:asciiTheme="majorHAnsi" w:eastAsiaTheme="minorEastAsia" w:hAnsiTheme="majorHAnsi"/>
          <w:bCs/>
          <w:szCs w:val="21"/>
        </w:rPr>
        <w:t>孙李娜</w:t>
      </w:r>
      <w:r w:rsidRPr="001D78CB">
        <w:rPr>
          <w:rFonts w:asciiTheme="majorHAnsi" w:eastAsiaTheme="minorEastAsia" w:hAnsiTheme="majorHAnsi"/>
          <w:bCs/>
          <w:szCs w:val="21"/>
        </w:rPr>
        <w:tab/>
      </w:r>
      <w:r w:rsidRPr="001D78CB">
        <w:rPr>
          <w:rFonts w:asciiTheme="majorHAnsi" w:eastAsiaTheme="minorEastAsia" w:hAnsiTheme="majorHAnsi"/>
          <w:bCs/>
          <w:szCs w:val="21"/>
        </w:rPr>
        <w:t>现代预防医学</w:t>
      </w:r>
      <w:r w:rsidRPr="001D78CB">
        <w:rPr>
          <w:rFonts w:asciiTheme="majorHAnsi" w:eastAsiaTheme="minorEastAsia" w:hAnsiTheme="majorHAnsi"/>
          <w:bCs/>
          <w:szCs w:val="21"/>
        </w:rPr>
        <w:t>(Modern Preventive Medicine)</w:t>
      </w:r>
      <w:r w:rsidRPr="001D78CB">
        <w:rPr>
          <w:rFonts w:asciiTheme="majorHAnsi" w:eastAsiaTheme="minorEastAsia" w:hAnsiTheme="majorHAnsi"/>
          <w:bCs/>
          <w:szCs w:val="21"/>
        </w:rPr>
        <w:tab/>
        <w:t>2011,38(4):742-744</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20</w:t>
      </w:r>
      <w:r w:rsidRPr="001D78CB">
        <w:rPr>
          <w:rFonts w:asciiTheme="majorHAnsi" w:eastAsiaTheme="minorEastAsia" w:hAnsiTheme="majorHAnsi"/>
          <w:bCs/>
          <w:szCs w:val="21"/>
        </w:rPr>
        <w:tab/>
      </w:r>
      <w:r w:rsidRPr="001D78CB">
        <w:rPr>
          <w:rFonts w:asciiTheme="majorHAnsi" w:eastAsiaTheme="minorEastAsia" w:hAnsiTheme="majorHAnsi"/>
          <w:bCs/>
          <w:szCs w:val="21"/>
        </w:rPr>
        <w:t>惠珊，许艳，王璐（通信作者），郭巍，葛琳，秦倩倩，丁正伟，丁国伟</w:t>
      </w:r>
      <w:r w:rsidRPr="001D78CB">
        <w:rPr>
          <w:rFonts w:asciiTheme="majorHAnsi" w:eastAsiaTheme="minorEastAsia" w:hAnsiTheme="majorHAnsi"/>
          <w:bCs/>
          <w:szCs w:val="21"/>
        </w:rPr>
        <w:tab/>
        <w:t>164</w:t>
      </w:r>
      <w:r w:rsidRPr="001D78CB">
        <w:rPr>
          <w:rFonts w:asciiTheme="majorHAnsi" w:eastAsiaTheme="minorEastAsia" w:hAnsiTheme="majorHAnsi"/>
          <w:bCs/>
          <w:szCs w:val="21"/>
        </w:rPr>
        <w:t>例经非商业临时性伴感染</w:t>
      </w:r>
      <w:r w:rsidRPr="001D78CB">
        <w:rPr>
          <w:rFonts w:asciiTheme="majorHAnsi" w:eastAsiaTheme="minorEastAsia" w:hAnsiTheme="majorHAnsi"/>
          <w:bCs/>
          <w:szCs w:val="21"/>
        </w:rPr>
        <w:t>HIV</w:t>
      </w:r>
      <w:r w:rsidRPr="001D78CB">
        <w:rPr>
          <w:rFonts w:asciiTheme="majorHAnsi" w:eastAsiaTheme="minorEastAsia" w:hAnsiTheme="majorHAnsi"/>
          <w:bCs/>
          <w:szCs w:val="21"/>
        </w:rPr>
        <w:t>者性行为特征分析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中国病毒病杂志</w:t>
      </w:r>
      <w:r w:rsidRPr="001D78CB">
        <w:rPr>
          <w:rFonts w:asciiTheme="majorHAnsi" w:eastAsiaTheme="minorEastAsia" w:hAnsiTheme="majorHAnsi"/>
          <w:bCs/>
          <w:szCs w:val="21"/>
        </w:rPr>
        <w:t xml:space="preserve"> 2011,1(3):204-207</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21</w:t>
      </w:r>
      <w:r w:rsidRPr="001D78CB">
        <w:rPr>
          <w:rFonts w:asciiTheme="majorHAnsi" w:eastAsiaTheme="minorEastAsia" w:hAnsiTheme="majorHAnsi"/>
          <w:bCs/>
          <w:szCs w:val="21"/>
        </w:rPr>
        <w:tab/>
      </w:r>
      <w:r w:rsidRPr="001D78CB">
        <w:rPr>
          <w:rFonts w:asciiTheme="majorHAnsi" w:eastAsiaTheme="minorEastAsia" w:hAnsiTheme="majorHAnsi"/>
          <w:bCs/>
          <w:szCs w:val="21"/>
        </w:rPr>
        <w:t>惠珊，王璐（通信作者）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并行性多性伴行为与艾滋病病毒传播之间的关系</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国际流行病学传染病学杂志</w:t>
      </w:r>
      <w:r w:rsidRPr="001D78CB">
        <w:rPr>
          <w:rFonts w:asciiTheme="majorHAnsi" w:eastAsiaTheme="minorEastAsia" w:hAnsiTheme="majorHAnsi"/>
          <w:bCs/>
          <w:szCs w:val="21"/>
        </w:rPr>
        <w:t xml:space="preserve"> 2011,38(3):182-185</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22</w:t>
      </w:r>
      <w:r w:rsidRPr="001D78CB">
        <w:rPr>
          <w:rFonts w:asciiTheme="majorHAnsi" w:eastAsiaTheme="minorEastAsia" w:hAnsiTheme="majorHAnsi"/>
          <w:bCs/>
          <w:szCs w:val="21"/>
        </w:rPr>
        <w:tab/>
      </w:r>
      <w:r w:rsidRPr="001D78CB">
        <w:rPr>
          <w:rFonts w:asciiTheme="majorHAnsi" w:eastAsiaTheme="minorEastAsia" w:hAnsiTheme="majorHAnsi"/>
          <w:bCs/>
          <w:szCs w:val="21"/>
        </w:rPr>
        <w:t>李晓春，高丽，王丽艳，邱光平，王春泉，罗跃光，王璐（通信作者）</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云南省澜沧县艾滋病病毒感染者及病人生存质量现状及相关因素研究</w:t>
      </w:r>
      <w:r w:rsidRPr="001D78CB">
        <w:rPr>
          <w:rFonts w:asciiTheme="majorHAnsi" w:eastAsiaTheme="minorEastAsia" w:hAnsiTheme="majorHAnsi"/>
          <w:bCs/>
          <w:szCs w:val="21"/>
        </w:rPr>
        <w:t>.</w:t>
      </w:r>
      <w:r w:rsidRPr="001D78CB">
        <w:rPr>
          <w:rFonts w:asciiTheme="majorHAnsi" w:eastAsiaTheme="minorEastAsia" w:hAnsiTheme="majorHAnsi"/>
          <w:bCs/>
          <w:szCs w:val="21"/>
        </w:rPr>
        <w:tab/>
      </w:r>
      <w:r w:rsidRPr="001D78CB">
        <w:rPr>
          <w:rFonts w:asciiTheme="majorHAnsi" w:eastAsiaTheme="minorEastAsia" w:hAnsiTheme="majorHAnsi"/>
          <w:bCs/>
          <w:szCs w:val="21"/>
        </w:rPr>
        <w:t>中华疾病控制杂志</w:t>
      </w:r>
      <w:r w:rsidRPr="001D78CB">
        <w:rPr>
          <w:rFonts w:asciiTheme="majorHAnsi" w:eastAsiaTheme="minorEastAsia" w:hAnsiTheme="majorHAnsi"/>
          <w:bCs/>
          <w:szCs w:val="21"/>
        </w:rPr>
        <w:t>. 2011,15(7):571-574</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23</w:t>
      </w:r>
      <w:r w:rsidRPr="001D78CB">
        <w:rPr>
          <w:rFonts w:asciiTheme="majorHAnsi" w:eastAsiaTheme="minorEastAsia" w:hAnsiTheme="majorHAnsi"/>
          <w:bCs/>
          <w:szCs w:val="21"/>
        </w:rPr>
        <w:tab/>
      </w:r>
      <w:r w:rsidRPr="001D78CB">
        <w:rPr>
          <w:rFonts w:asciiTheme="majorHAnsi" w:eastAsiaTheme="minorEastAsia" w:hAnsiTheme="majorHAnsi"/>
          <w:bCs/>
          <w:szCs w:val="21"/>
        </w:rPr>
        <w:t>黑发欣，王璐（通信作者），秦倩倩，王岚，郭巍，李东民，丁正伟</w:t>
      </w:r>
      <w:r w:rsidRPr="001D78CB">
        <w:rPr>
          <w:rFonts w:asciiTheme="majorHAnsi" w:eastAsiaTheme="minorEastAsia" w:hAnsiTheme="majorHAnsi"/>
          <w:bCs/>
          <w:szCs w:val="21"/>
        </w:rPr>
        <w:tab/>
      </w:r>
      <w:r w:rsidRPr="001D78CB">
        <w:rPr>
          <w:rFonts w:asciiTheme="majorHAnsi" w:eastAsiaTheme="minorEastAsia" w:hAnsiTheme="majorHAnsi"/>
          <w:bCs/>
          <w:szCs w:val="21"/>
        </w:rPr>
        <w:t>中国</w:t>
      </w:r>
      <w:r w:rsidRPr="001D78CB">
        <w:rPr>
          <w:rFonts w:asciiTheme="majorHAnsi" w:eastAsiaTheme="minorEastAsia" w:hAnsiTheme="majorHAnsi"/>
          <w:bCs/>
          <w:szCs w:val="21"/>
        </w:rPr>
        <w:t>2006-2010</w:t>
      </w:r>
      <w:r w:rsidRPr="001D78CB">
        <w:rPr>
          <w:rFonts w:asciiTheme="majorHAnsi" w:eastAsiaTheme="minorEastAsia" w:hAnsiTheme="majorHAnsi"/>
          <w:bCs/>
          <w:szCs w:val="21"/>
        </w:rPr>
        <w:t>年男男性行为者艾滋病疫情分析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 xml:space="preserve"> 2012,33(1):67-70</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24</w:t>
      </w:r>
      <w:r w:rsidRPr="001D78CB">
        <w:rPr>
          <w:rFonts w:asciiTheme="majorHAnsi" w:eastAsiaTheme="minorEastAsia" w:hAnsiTheme="majorHAnsi"/>
          <w:bCs/>
          <w:szCs w:val="21"/>
        </w:rPr>
        <w:tab/>
      </w:r>
      <w:r w:rsidRPr="001D78CB">
        <w:rPr>
          <w:rFonts w:asciiTheme="majorHAnsi" w:eastAsiaTheme="minorEastAsia" w:hAnsiTheme="majorHAnsi"/>
          <w:bCs/>
          <w:szCs w:val="21"/>
        </w:rPr>
        <w:t>明帅，王岚，王璐（通信作者），葛增，周建平，何文生，王俊杰</w:t>
      </w:r>
      <w:r w:rsidRPr="001D78CB">
        <w:rPr>
          <w:rFonts w:asciiTheme="majorHAnsi" w:eastAsiaTheme="minorEastAsia" w:hAnsiTheme="majorHAnsi"/>
          <w:bCs/>
          <w:szCs w:val="21"/>
        </w:rPr>
        <w:tab/>
      </w:r>
      <w:r w:rsidRPr="001D78CB">
        <w:rPr>
          <w:rFonts w:asciiTheme="majorHAnsi" w:eastAsiaTheme="minorEastAsia" w:hAnsiTheme="majorHAnsi"/>
          <w:bCs/>
          <w:szCs w:val="21"/>
        </w:rPr>
        <w:t>驻马店市抗病毒治疗</w:t>
      </w:r>
      <w:r w:rsidRPr="001D78CB">
        <w:rPr>
          <w:rFonts w:asciiTheme="majorHAnsi" w:eastAsiaTheme="minorEastAsia" w:hAnsiTheme="majorHAnsi"/>
          <w:bCs/>
          <w:szCs w:val="21"/>
        </w:rPr>
        <w:t>“</w:t>
      </w:r>
      <w:r w:rsidRPr="001D78CB">
        <w:rPr>
          <w:rFonts w:asciiTheme="majorHAnsi" w:eastAsiaTheme="minorEastAsia" w:hAnsiTheme="majorHAnsi"/>
          <w:bCs/>
          <w:szCs w:val="21"/>
        </w:rPr>
        <w:t>单阳家庭</w:t>
      </w:r>
      <w:r w:rsidRPr="001D78CB">
        <w:rPr>
          <w:rFonts w:asciiTheme="majorHAnsi" w:eastAsiaTheme="minorEastAsia" w:hAnsiTheme="majorHAnsi"/>
          <w:bCs/>
          <w:szCs w:val="21"/>
        </w:rPr>
        <w:t>”</w:t>
      </w:r>
      <w:r w:rsidRPr="001D78CB">
        <w:rPr>
          <w:rFonts w:asciiTheme="majorHAnsi" w:eastAsiaTheme="minorEastAsia" w:hAnsiTheme="majorHAnsi"/>
          <w:bCs/>
          <w:szCs w:val="21"/>
        </w:rPr>
        <w:t>夫妻间性传播</w:t>
      </w:r>
      <w:r w:rsidRPr="001D78CB">
        <w:rPr>
          <w:rFonts w:asciiTheme="majorHAnsi" w:eastAsiaTheme="minorEastAsia" w:hAnsiTheme="majorHAnsi"/>
          <w:bCs/>
          <w:szCs w:val="21"/>
        </w:rPr>
        <w:t>HIV</w:t>
      </w:r>
      <w:r w:rsidRPr="001D78CB">
        <w:rPr>
          <w:rFonts w:asciiTheme="majorHAnsi" w:eastAsiaTheme="minorEastAsia" w:hAnsiTheme="majorHAnsi"/>
          <w:bCs/>
          <w:szCs w:val="21"/>
        </w:rPr>
        <w:t>影响因素分析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中国艾滋病性病</w:t>
      </w:r>
      <w:r w:rsidRPr="001D78CB">
        <w:rPr>
          <w:rFonts w:asciiTheme="majorHAnsi" w:eastAsiaTheme="minorEastAsia" w:hAnsiTheme="majorHAnsi"/>
          <w:bCs/>
          <w:szCs w:val="21"/>
        </w:rPr>
        <w:t xml:space="preserve"> 2012,18(5):276-279</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25</w:t>
      </w:r>
      <w:r w:rsidRPr="001D78CB">
        <w:rPr>
          <w:rFonts w:asciiTheme="majorHAnsi" w:eastAsiaTheme="minorEastAsia" w:hAnsiTheme="majorHAnsi"/>
          <w:bCs/>
          <w:szCs w:val="21"/>
        </w:rPr>
        <w:tab/>
      </w:r>
      <w:r w:rsidRPr="001D78CB">
        <w:rPr>
          <w:rFonts w:asciiTheme="majorHAnsi" w:eastAsiaTheme="minorEastAsia" w:hAnsiTheme="majorHAnsi"/>
          <w:bCs/>
          <w:szCs w:val="21"/>
        </w:rPr>
        <w:t>包水莲，吴国辉，张维，周超，郭巍，周芯蕾，王璐（通信作者）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利用网络规模迭加法估计重庆市男男性行为人群规模的研究</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 xml:space="preserve"> 2012,,33(10):1036-1039</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26</w:t>
      </w:r>
      <w:r w:rsidRPr="001D78CB">
        <w:rPr>
          <w:rFonts w:asciiTheme="majorHAnsi" w:eastAsiaTheme="minorEastAsia" w:hAnsiTheme="majorHAnsi"/>
          <w:bCs/>
          <w:szCs w:val="21"/>
        </w:rPr>
        <w:tab/>
      </w:r>
      <w:r w:rsidRPr="001D78CB">
        <w:rPr>
          <w:rFonts w:asciiTheme="majorHAnsi" w:eastAsiaTheme="minorEastAsia" w:hAnsiTheme="majorHAnsi"/>
          <w:bCs/>
          <w:szCs w:val="21"/>
        </w:rPr>
        <w:t>吴伟，葛琳，王丽艳，周芯蕾，包水莲，王晓芳，王璐（通信作者）德宏州</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驻马店市报告的</w:t>
      </w:r>
      <w:r w:rsidRPr="001D78CB">
        <w:rPr>
          <w:rFonts w:asciiTheme="majorHAnsi" w:eastAsiaTheme="minorEastAsia" w:hAnsiTheme="majorHAnsi"/>
          <w:bCs/>
          <w:szCs w:val="21"/>
        </w:rPr>
        <w:t>HIV/AIDS</w:t>
      </w:r>
      <w:r w:rsidRPr="001D78CB">
        <w:rPr>
          <w:rFonts w:asciiTheme="majorHAnsi" w:eastAsiaTheme="minorEastAsia" w:hAnsiTheme="majorHAnsi"/>
          <w:bCs/>
          <w:szCs w:val="21"/>
        </w:rPr>
        <w:t>死亡病例的死因调查</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中国艾滋病性病</w:t>
      </w:r>
      <w:r w:rsidRPr="001D78CB">
        <w:rPr>
          <w:rFonts w:asciiTheme="majorHAnsi" w:eastAsiaTheme="minorEastAsia" w:hAnsiTheme="majorHAnsi"/>
          <w:bCs/>
          <w:szCs w:val="21"/>
        </w:rPr>
        <w:t xml:space="preserve"> 2012,18(10):694-697</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27</w:t>
      </w:r>
      <w:r w:rsidRPr="001D78CB">
        <w:rPr>
          <w:rFonts w:asciiTheme="majorHAnsi" w:eastAsiaTheme="minorEastAsia" w:hAnsiTheme="majorHAnsi"/>
          <w:bCs/>
          <w:szCs w:val="21"/>
        </w:rPr>
        <w:tab/>
      </w:r>
      <w:r w:rsidRPr="001D78CB">
        <w:rPr>
          <w:rFonts w:asciiTheme="majorHAnsi" w:eastAsiaTheme="minorEastAsia" w:hAnsiTheme="majorHAnsi"/>
          <w:bCs/>
          <w:szCs w:val="21"/>
        </w:rPr>
        <w:t>秦倩倩</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王璐（通信作者）</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丁正伟</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王丽艳</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黑发欣</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李培龙</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陈方方</w:t>
      </w:r>
      <w:r w:rsidRPr="001D78CB">
        <w:rPr>
          <w:rFonts w:asciiTheme="majorHAnsi" w:eastAsiaTheme="minorEastAsia" w:hAnsiTheme="majorHAnsi"/>
          <w:bCs/>
          <w:szCs w:val="21"/>
        </w:rPr>
        <w:tab/>
        <w:t>2010</w:t>
      </w:r>
      <w:r w:rsidRPr="001D78CB">
        <w:rPr>
          <w:rFonts w:asciiTheme="majorHAnsi" w:eastAsiaTheme="minorEastAsia" w:hAnsiTheme="majorHAnsi"/>
          <w:bCs/>
          <w:szCs w:val="21"/>
        </w:rPr>
        <w:t>年中国艾滋病疫情网络直报质量分析及指标探讨</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疾病监测</w:t>
      </w:r>
      <w:r w:rsidRPr="001D78CB">
        <w:rPr>
          <w:rFonts w:asciiTheme="majorHAnsi" w:eastAsiaTheme="minorEastAsia" w:hAnsiTheme="majorHAnsi"/>
          <w:bCs/>
          <w:szCs w:val="21"/>
        </w:rPr>
        <w:t xml:space="preserve"> 2012,(12)</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28</w:t>
      </w:r>
      <w:r w:rsidRPr="001D78CB">
        <w:rPr>
          <w:rFonts w:asciiTheme="majorHAnsi" w:eastAsiaTheme="minorEastAsia" w:hAnsiTheme="majorHAnsi"/>
          <w:bCs/>
          <w:szCs w:val="21"/>
        </w:rPr>
        <w:tab/>
      </w:r>
      <w:r w:rsidRPr="001D78CB">
        <w:rPr>
          <w:rFonts w:asciiTheme="majorHAnsi" w:eastAsiaTheme="minorEastAsia" w:hAnsiTheme="majorHAnsi"/>
          <w:bCs/>
          <w:szCs w:val="21"/>
        </w:rPr>
        <w:t>秦倩倩</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丁正伟</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王丽艳</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王璐（通信作者）</w:t>
      </w:r>
      <w:r w:rsidRPr="001D78CB">
        <w:rPr>
          <w:rFonts w:asciiTheme="majorHAnsi" w:eastAsiaTheme="minorEastAsia" w:hAnsiTheme="majorHAnsi"/>
          <w:bCs/>
          <w:szCs w:val="21"/>
        </w:rPr>
        <w:t>2010-2011</w:t>
      </w:r>
      <w:r w:rsidRPr="001D78CB">
        <w:rPr>
          <w:rFonts w:asciiTheme="majorHAnsi" w:eastAsiaTheme="minorEastAsia" w:hAnsiTheme="majorHAnsi"/>
          <w:bCs/>
          <w:szCs w:val="21"/>
        </w:rPr>
        <w:t>年男性流动人群艾滋病哨点监测分析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中国艾滋病性病</w:t>
      </w:r>
      <w:r w:rsidRPr="001D78CB">
        <w:rPr>
          <w:rFonts w:asciiTheme="majorHAnsi" w:eastAsiaTheme="minorEastAsia" w:hAnsiTheme="majorHAnsi"/>
          <w:bCs/>
          <w:szCs w:val="21"/>
        </w:rPr>
        <w:t xml:space="preserve">  2013,(9)</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29</w:t>
      </w:r>
      <w:r w:rsidRPr="001D78CB">
        <w:rPr>
          <w:rFonts w:asciiTheme="majorHAnsi" w:eastAsiaTheme="minorEastAsia" w:hAnsiTheme="majorHAnsi"/>
          <w:bCs/>
          <w:szCs w:val="21"/>
        </w:rPr>
        <w:tab/>
      </w:r>
      <w:r w:rsidRPr="001D78CB">
        <w:rPr>
          <w:rFonts w:asciiTheme="majorHAnsi" w:eastAsiaTheme="minorEastAsia" w:hAnsiTheme="majorHAnsi"/>
          <w:bCs/>
          <w:szCs w:val="21"/>
        </w:rPr>
        <w:t>侯清波</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王璐（通信作者）艾滋病的疾病负担研究进展</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安徽预防医学杂志</w:t>
      </w:r>
      <w:r w:rsidRPr="001D78CB">
        <w:rPr>
          <w:rFonts w:asciiTheme="majorHAnsi" w:eastAsiaTheme="minorEastAsia" w:hAnsiTheme="majorHAnsi"/>
          <w:bCs/>
          <w:szCs w:val="21"/>
        </w:rPr>
        <w:t>2013,(3)</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30</w:t>
      </w:r>
      <w:r w:rsidRPr="001D78CB">
        <w:rPr>
          <w:rFonts w:asciiTheme="majorHAnsi" w:eastAsiaTheme="minorEastAsia" w:hAnsiTheme="majorHAnsi"/>
          <w:bCs/>
          <w:szCs w:val="21"/>
        </w:rPr>
        <w:tab/>
      </w:r>
      <w:r w:rsidRPr="001D78CB">
        <w:rPr>
          <w:rFonts w:asciiTheme="majorHAnsi" w:eastAsiaTheme="minorEastAsia" w:hAnsiTheme="majorHAnsi"/>
          <w:bCs/>
          <w:szCs w:val="21"/>
        </w:rPr>
        <w:t>李培龙</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秦倩倩</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王丽艳</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丁正伟</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黑发欣</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葛琳</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朱秋映</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罗红兵</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孙定勇</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王璐（通信</w:t>
      </w:r>
      <w:r w:rsidRPr="001D78CB">
        <w:rPr>
          <w:rFonts w:asciiTheme="majorHAnsi" w:eastAsiaTheme="minorEastAsia" w:hAnsiTheme="majorHAnsi"/>
          <w:bCs/>
          <w:szCs w:val="21"/>
        </w:rPr>
        <w:lastRenderedPageBreak/>
        <w:t>作者）</w:t>
      </w:r>
      <w:r w:rsidRPr="001D78CB">
        <w:rPr>
          <w:rFonts w:asciiTheme="majorHAnsi" w:eastAsiaTheme="minorEastAsia" w:hAnsiTheme="majorHAnsi"/>
          <w:bCs/>
          <w:szCs w:val="21"/>
        </w:rPr>
        <w:tab/>
        <w:t>395</w:t>
      </w:r>
      <w:r w:rsidRPr="001D78CB">
        <w:rPr>
          <w:rFonts w:asciiTheme="majorHAnsi" w:eastAsiaTheme="minorEastAsia" w:hAnsiTheme="majorHAnsi"/>
          <w:bCs/>
          <w:szCs w:val="21"/>
        </w:rPr>
        <w:t>例</w:t>
      </w:r>
      <w:r w:rsidRPr="001D78CB">
        <w:rPr>
          <w:rFonts w:asciiTheme="majorHAnsi" w:eastAsiaTheme="minorEastAsia" w:hAnsiTheme="majorHAnsi"/>
          <w:bCs/>
          <w:szCs w:val="21"/>
        </w:rPr>
        <w:t>HIV/AIDS</w:t>
      </w:r>
      <w:r w:rsidRPr="001D78CB">
        <w:rPr>
          <w:rFonts w:asciiTheme="majorHAnsi" w:eastAsiaTheme="minorEastAsia" w:hAnsiTheme="majorHAnsi"/>
          <w:bCs/>
          <w:szCs w:val="21"/>
        </w:rPr>
        <w:t>病人未进行抗病毒治疗的原因分析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中国艾滋病性病</w:t>
      </w:r>
      <w:r w:rsidRPr="001D78CB">
        <w:rPr>
          <w:rFonts w:asciiTheme="majorHAnsi" w:eastAsiaTheme="minorEastAsia" w:hAnsiTheme="majorHAnsi"/>
          <w:bCs/>
          <w:szCs w:val="21"/>
        </w:rPr>
        <w:t xml:space="preserve"> 2013,(5)</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31</w:t>
      </w:r>
      <w:r w:rsidRPr="001D78CB">
        <w:rPr>
          <w:rFonts w:asciiTheme="majorHAnsi" w:eastAsiaTheme="minorEastAsia" w:hAnsiTheme="majorHAnsi"/>
          <w:bCs/>
          <w:szCs w:val="21"/>
        </w:rPr>
        <w:tab/>
      </w:r>
      <w:r w:rsidRPr="001D78CB">
        <w:rPr>
          <w:rFonts w:asciiTheme="majorHAnsi" w:eastAsiaTheme="minorEastAsia" w:hAnsiTheme="majorHAnsi"/>
          <w:bCs/>
          <w:szCs w:val="21"/>
        </w:rPr>
        <w:t>周芯蕾</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王丽</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许艳</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明帅</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包水莲</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吴伟</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王璐（通信作者）我国艾滋病领域科技成果文献计量分析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预防医学情报杂志</w:t>
      </w:r>
      <w:r w:rsidRPr="001D78CB">
        <w:rPr>
          <w:rFonts w:asciiTheme="majorHAnsi" w:eastAsiaTheme="minorEastAsia" w:hAnsiTheme="majorHAnsi"/>
          <w:bCs/>
          <w:szCs w:val="21"/>
        </w:rPr>
        <w:t>2013,(4)</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32</w:t>
      </w:r>
      <w:r w:rsidRPr="001D78CB">
        <w:rPr>
          <w:rFonts w:asciiTheme="majorHAnsi" w:eastAsiaTheme="minorEastAsia" w:hAnsiTheme="majorHAnsi"/>
          <w:bCs/>
          <w:szCs w:val="21"/>
        </w:rPr>
        <w:tab/>
      </w:r>
      <w:r w:rsidRPr="001D78CB">
        <w:rPr>
          <w:rFonts w:asciiTheme="majorHAnsi" w:eastAsiaTheme="minorEastAsia" w:hAnsiTheme="majorHAnsi"/>
          <w:bCs/>
          <w:szCs w:val="21"/>
        </w:rPr>
        <w:t>周芯蕾</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王丽</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明帅</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王璐（通信作者）</w:t>
      </w:r>
      <w:r w:rsidRPr="001D78CB">
        <w:rPr>
          <w:rFonts w:asciiTheme="majorHAnsi" w:eastAsiaTheme="minorEastAsia" w:hAnsiTheme="majorHAnsi"/>
          <w:bCs/>
          <w:szCs w:val="21"/>
        </w:rPr>
        <w:tab/>
        <w:t>1999-2011</w:t>
      </w:r>
      <w:r w:rsidRPr="001D78CB">
        <w:rPr>
          <w:rFonts w:asciiTheme="majorHAnsi" w:eastAsiaTheme="minorEastAsia" w:hAnsiTheme="majorHAnsi"/>
          <w:bCs/>
          <w:szCs w:val="21"/>
        </w:rPr>
        <w:t>年国家自然科学基金艾滋病领域项目资助分析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中国艾滋病性病</w:t>
      </w:r>
      <w:r w:rsidRPr="001D78CB">
        <w:rPr>
          <w:rFonts w:asciiTheme="majorHAnsi" w:eastAsiaTheme="minorEastAsia" w:hAnsiTheme="majorHAnsi"/>
          <w:bCs/>
          <w:szCs w:val="21"/>
        </w:rPr>
        <w:t>,2013,(1)</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33</w:t>
      </w:r>
      <w:r w:rsidRPr="001D78CB">
        <w:rPr>
          <w:rFonts w:asciiTheme="majorHAnsi" w:eastAsiaTheme="minorEastAsia" w:hAnsiTheme="majorHAnsi"/>
          <w:bCs/>
          <w:szCs w:val="21"/>
        </w:rPr>
        <w:tab/>
      </w:r>
      <w:r w:rsidRPr="001D78CB">
        <w:rPr>
          <w:rFonts w:asciiTheme="majorHAnsi" w:eastAsiaTheme="minorEastAsia" w:hAnsiTheme="majorHAnsi"/>
          <w:bCs/>
          <w:szCs w:val="21"/>
        </w:rPr>
        <w:t>邢健男</w:t>
      </w:r>
      <w:r w:rsidRPr="001D78CB">
        <w:rPr>
          <w:rFonts w:asciiTheme="majorHAnsi" w:eastAsiaTheme="minorEastAsia" w:hAnsiTheme="majorHAnsi"/>
          <w:bCs/>
          <w:szCs w:val="21"/>
        </w:rPr>
        <w:t>,</w:t>
      </w:r>
      <w:r w:rsidRPr="001D78CB">
        <w:rPr>
          <w:rFonts w:asciiTheme="majorHAnsi" w:eastAsiaTheme="minorEastAsia" w:hAnsiTheme="majorHAnsi"/>
          <w:bCs/>
          <w:szCs w:val="21"/>
        </w:rPr>
        <w:t>钱莎莎</w:t>
      </w:r>
      <w:r w:rsidRPr="001D78CB">
        <w:rPr>
          <w:rFonts w:asciiTheme="majorHAnsi" w:eastAsiaTheme="minorEastAsia" w:hAnsiTheme="majorHAnsi"/>
          <w:bCs/>
          <w:szCs w:val="21"/>
        </w:rPr>
        <w:t>,</w:t>
      </w:r>
      <w:r w:rsidRPr="001D78CB">
        <w:rPr>
          <w:rFonts w:asciiTheme="majorHAnsi" w:eastAsiaTheme="minorEastAsia" w:hAnsiTheme="majorHAnsi"/>
          <w:bCs/>
          <w:szCs w:val="21"/>
        </w:rPr>
        <w:t>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多水平模型在流行病学研究中的应用进展</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(Chinese Journal of Epidemiology)</w:t>
      </w:r>
      <w:r w:rsidRPr="001D78CB">
        <w:rPr>
          <w:rFonts w:asciiTheme="majorHAnsi" w:eastAsiaTheme="minorEastAsia" w:hAnsiTheme="majorHAnsi"/>
          <w:bCs/>
          <w:szCs w:val="21"/>
        </w:rPr>
        <w:tab/>
        <w:t>2013,34(1):98-100</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34</w:t>
      </w:r>
      <w:r w:rsidRPr="001D78CB">
        <w:rPr>
          <w:rFonts w:asciiTheme="majorHAnsi" w:eastAsiaTheme="minorEastAsia" w:hAnsiTheme="majorHAnsi"/>
          <w:bCs/>
          <w:szCs w:val="21"/>
        </w:rPr>
        <w:tab/>
      </w:r>
      <w:r w:rsidRPr="001D78CB">
        <w:rPr>
          <w:rFonts w:asciiTheme="majorHAnsi" w:eastAsiaTheme="minorEastAsia" w:hAnsiTheme="majorHAnsi"/>
          <w:bCs/>
          <w:szCs w:val="21"/>
        </w:rPr>
        <w:t>邢健男</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钱莎莎</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郭巍</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李银鸽</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丁正伟</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我国吸毒人群艾滋病感染危险因素的</w:t>
      </w:r>
      <w:r w:rsidRPr="001D78CB">
        <w:rPr>
          <w:rFonts w:asciiTheme="majorHAnsi" w:eastAsiaTheme="minorEastAsia" w:hAnsiTheme="majorHAnsi"/>
          <w:bCs/>
          <w:szCs w:val="21"/>
        </w:rPr>
        <w:t>Meta</w:t>
      </w:r>
      <w:r w:rsidRPr="001D78CB">
        <w:rPr>
          <w:rFonts w:asciiTheme="majorHAnsi" w:eastAsiaTheme="minorEastAsia" w:hAnsiTheme="majorHAnsi"/>
          <w:bCs/>
          <w:szCs w:val="21"/>
        </w:rPr>
        <w:t>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疾病监测</w:t>
      </w:r>
      <w:r w:rsidRPr="001D78CB">
        <w:rPr>
          <w:rFonts w:asciiTheme="majorHAnsi" w:eastAsiaTheme="minorEastAsia" w:hAnsiTheme="majorHAnsi"/>
          <w:bCs/>
          <w:szCs w:val="21"/>
        </w:rPr>
        <w:t>. 2013,28(10):823-828</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35</w:t>
      </w:r>
      <w:r w:rsidRPr="001D78CB">
        <w:rPr>
          <w:rFonts w:asciiTheme="majorHAnsi" w:eastAsiaTheme="minorEastAsia" w:hAnsiTheme="majorHAnsi"/>
          <w:bCs/>
          <w:szCs w:val="21"/>
        </w:rPr>
        <w:tab/>
      </w:r>
      <w:r w:rsidRPr="001D78CB">
        <w:rPr>
          <w:rFonts w:asciiTheme="majorHAnsi" w:eastAsiaTheme="minorEastAsia" w:hAnsiTheme="majorHAnsi"/>
          <w:bCs/>
          <w:szCs w:val="21"/>
        </w:rPr>
        <w:t>钱莎莎、郭巍、邢健男、王璐（通信作者）</w:t>
      </w:r>
      <w:r w:rsidRPr="001D78CB">
        <w:rPr>
          <w:rFonts w:asciiTheme="majorHAnsi" w:eastAsiaTheme="minorEastAsia" w:hAnsiTheme="majorHAnsi"/>
          <w:bCs/>
          <w:szCs w:val="21"/>
        </w:rPr>
        <w:tab/>
      </w:r>
      <w:r w:rsidRPr="001D78CB">
        <w:rPr>
          <w:rFonts w:asciiTheme="majorHAnsi" w:eastAsiaTheme="minorEastAsia" w:hAnsiTheme="majorHAnsi"/>
          <w:bCs/>
          <w:szCs w:val="21"/>
        </w:rPr>
        <w:t>地理信息系统在</w:t>
      </w:r>
      <w:r w:rsidRPr="001D78CB">
        <w:rPr>
          <w:rFonts w:asciiTheme="majorHAnsi" w:eastAsiaTheme="minorEastAsia" w:hAnsiTheme="majorHAnsi"/>
          <w:bCs/>
          <w:szCs w:val="21"/>
        </w:rPr>
        <w:t>HIV/AIDS</w:t>
      </w:r>
      <w:r w:rsidRPr="001D78CB">
        <w:rPr>
          <w:rFonts w:asciiTheme="majorHAnsi" w:eastAsiaTheme="minorEastAsia" w:hAnsiTheme="majorHAnsi"/>
          <w:bCs/>
          <w:szCs w:val="21"/>
        </w:rPr>
        <w:t>研究中的应用</w:t>
      </w:r>
      <w:r w:rsidRPr="001D78CB">
        <w:rPr>
          <w:rFonts w:asciiTheme="majorHAnsi" w:eastAsiaTheme="minorEastAsia" w:hAnsiTheme="majorHAnsi"/>
          <w:bCs/>
          <w:szCs w:val="21"/>
        </w:rPr>
        <w:t xml:space="preserve">[J]. </w:t>
      </w:r>
      <w:r w:rsidRPr="001D78CB">
        <w:rPr>
          <w:rFonts w:asciiTheme="majorHAnsi" w:eastAsiaTheme="minorEastAsia" w:hAnsiTheme="majorHAnsi"/>
          <w:bCs/>
          <w:szCs w:val="21"/>
        </w:rPr>
        <w:t>中国艾滋病性病</w:t>
      </w:r>
      <w:r w:rsidRPr="001D78CB">
        <w:rPr>
          <w:rFonts w:asciiTheme="majorHAnsi" w:eastAsiaTheme="minorEastAsia" w:hAnsiTheme="majorHAnsi"/>
          <w:bCs/>
          <w:szCs w:val="21"/>
        </w:rPr>
        <w:t xml:space="preserve">  2013,19(11):70-71.   </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36</w:t>
      </w:r>
      <w:r w:rsidRPr="001D78CB">
        <w:rPr>
          <w:rFonts w:asciiTheme="majorHAnsi" w:eastAsiaTheme="minorEastAsia" w:hAnsiTheme="majorHAnsi"/>
          <w:bCs/>
          <w:szCs w:val="21"/>
        </w:rPr>
        <w:tab/>
      </w:r>
      <w:r w:rsidRPr="001D78CB">
        <w:rPr>
          <w:rFonts w:asciiTheme="majorHAnsi" w:eastAsiaTheme="minorEastAsia" w:hAnsiTheme="majorHAnsi"/>
          <w:bCs/>
          <w:szCs w:val="21"/>
        </w:rPr>
        <w:t>邢健男　郭　巍　钱莎莎　王　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我国基于社区招募的吸毒人群艾滋病流行影响因素的多水平分析</w:t>
      </w:r>
      <w:r w:rsidRPr="001D78CB">
        <w:rPr>
          <w:rFonts w:asciiTheme="majorHAnsi" w:eastAsiaTheme="minorEastAsia" w:hAnsiTheme="majorHAnsi"/>
          <w:bCs/>
          <w:szCs w:val="21"/>
        </w:rPr>
        <w:tab/>
      </w:r>
      <w:r w:rsidRPr="001D78CB">
        <w:rPr>
          <w:rFonts w:asciiTheme="majorHAnsi" w:eastAsiaTheme="minorEastAsia" w:hAnsiTheme="majorHAnsi"/>
          <w:bCs/>
          <w:szCs w:val="21"/>
        </w:rPr>
        <w:t>中国卫生统计</w:t>
      </w:r>
      <w:r w:rsidRPr="001D78CB">
        <w:rPr>
          <w:rFonts w:asciiTheme="majorHAnsi" w:eastAsiaTheme="minorEastAsia" w:hAnsiTheme="majorHAnsi"/>
          <w:bCs/>
          <w:szCs w:val="21"/>
        </w:rPr>
        <w:t xml:space="preserve"> 2014;31(5):50</w:t>
      </w:r>
      <w:r w:rsidRPr="001D78CB">
        <w:rPr>
          <w:rFonts w:asciiTheme="majorHAnsi" w:eastAsiaTheme="minorEastAsia" w:hAnsiTheme="majorHAnsi"/>
          <w:bCs/>
          <w:szCs w:val="21"/>
        </w:rPr>
        <w:tab/>
        <w:t>"</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 xml:space="preserve">37. </w:t>
      </w:r>
      <w:r w:rsidRPr="001D78CB">
        <w:rPr>
          <w:rFonts w:asciiTheme="majorHAnsi" w:eastAsiaTheme="minorEastAsia" w:hAnsiTheme="majorHAnsi"/>
          <w:bCs/>
          <w:szCs w:val="21"/>
        </w:rPr>
        <w:t>邢健男</w:t>
      </w:r>
      <w:r w:rsidRPr="001D78CB">
        <w:rPr>
          <w:rFonts w:asciiTheme="majorHAnsi" w:eastAsiaTheme="minorEastAsia" w:hAnsiTheme="majorHAnsi"/>
          <w:bCs/>
          <w:szCs w:val="21"/>
        </w:rPr>
        <w:t>1</w:t>
      </w:r>
      <w:r w:rsidRPr="001D78CB">
        <w:rPr>
          <w:rFonts w:asciiTheme="majorHAnsi" w:eastAsiaTheme="minorEastAsia" w:hAnsiTheme="majorHAnsi"/>
          <w:bCs/>
          <w:szCs w:val="21"/>
        </w:rPr>
        <w:t>，贾曼红</w:t>
      </w:r>
      <w:r w:rsidRPr="001D78CB">
        <w:rPr>
          <w:rFonts w:asciiTheme="majorHAnsi" w:eastAsiaTheme="minorEastAsia" w:hAnsiTheme="majorHAnsi"/>
          <w:bCs/>
          <w:szCs w:val="21"/>
        </w:rPr>
        <w:t>2</w:t>
      </w:r>
      <w:r w:rsidRPr="001D78CB">
        <w:rPr>
          <w:rFonts w:asciiTheme="majorHAnsi" w:eastAsiaTheme="minorEastAsia" w:hAnsiTheme="majorHAnsi"/>
          <w:bCs/>
          <w:szCs w:val="21"/>
        </w:rPr>
        <w:t>，王璐</w:t>
      </w:r>
      <w:r w:rsidRPr="001D78CB">
        <w:rPr>
          <w:rFonts w:asciiTheme="majorHAnsi" w:eastAsiaTheme="minorEastAsia" w:hAnsiTheme="majorHAnsi"/>
          <w:bCs/>
          <w:szCs w:val="21"/>
        </w:rPr>
        <w:t>1</w:t>
      </w:r>
      <w:r w:rsidRPr="001D78CB">
        <w:rPr>
          <w:rFonts w:asciiTheme="majorHAnsi" w:eastAsiaTheme="minorEastAsia" w:hAnsiTheme="majorHAnsi"/>
          <w:bCs/>
          <w:szCs w:val="21"/>
        </w:rPr>
        <w:t>，罗红兵</w:t>
      </w:r>
      <w:r w:rsidRPr="001D78CB">
        <w:rPr>
          <w:rFonts w:asciiTheme="majorHAnsi" w:eastAsiaTheme="minorEastAsia" w:hAnsiTheme="majorHAnsi"/>
          <w:bCs/>
          <w:szCs w:val="21"/>
        </w:rPr>
        <w:t>2</w:t>
      </w:r>
      <w:r w:rsidRPr="001D78CB">
        <w:rPr>
          <w:rFonts w:asciiTheme="majorHAnsi" w:eastAsiaTheme="minorEastAsia" w:hAnsiTheme="majorHAnsi"/>
          <w:bCs/>
          <w:szCs w:val="21"/>
        </w:rPr>
        <w:t>，王丽艳</w:t>
      </w:r>
      <w:r w:rsidRPr="001D78CB">
        <w:rPr>
          <w:rFonts w:asciiTheme="majorHAnsi" w:eastAsiaTheme="minorEastAsia" w:hAnsiTheme="majorHAnsi"/>
          <w:bCs/>
          <w:szCs w:val="21"/>
        </w:rPr>
        <w:t>1</w:t>
      </w:r>
      <w:r w:rsidRPr="001D78CB">
        <w:rPr>
          <w:rFonts w:asciiTheme="majorHAnsi" w:eastAsiaTheme="minorEastAsia" w:hAnsiTheme="majorHAnsi"/>
          <w:bCs/>
          <w:szCs w:val="21"/>
        </w:rPr>
        <w:t>，陈方方</w:t>
      </w:r>
      <w:r w:rsidRPr="001D78CB">
        <w:rPr>
          <w:rFonts w:asciiTheme="majorHAnsi" w:eastAsiaTheme="minorEastAsia" w:hAnsiTheme="majorHAnsi"/>
          <w:bCs/>
          <w:szCs w:val="21"/>
        </w:rPr>
        <w:t>1</w:t>
      </w:r>
      <w:r w:rsidRPr="001D78CB">
        <w:rPr>
          <w:rFonts w:asciiTheme="majorHAnsi" w:eastAsiaTheme="minorEastAsia" w:hAnsiTheme="majorHAnsi"/>
          <w:bCs/>
          <w:szCs w:val="21"/>
        </w:rPr>
        <w:t>，钱莎莎</w:t>
      </w:r>
      <w:r w:rsidRPr="001D78CB">
        <w:rPr>
          <w:rFonts w:asciiTheme="majorHAnsi" w:eastAsiaTheme="minorEastAsia" w:hAnsiTheme="majorHAnsi"/>
          <w:bCs/>
          <w:szCs w:val="21"/>
        </w:rPr>
        <w:t>1</w:t>
      </w:r>
      <w:r w:rsidRPr="001D78CB">
        <w:rPr>
          <w:rFonts w:asciiTheme="majorHAnsi" w:eastAsiaTheme="minorEastAsia" w:hAnsiTheme="majorHAnsi"/>
          <w:bCs/>
          <w:szCs w:val="21"/>
        </w:rPr>
        <w:t>，郭巍</w:t>
      </w:r>
      <w:r w:rsidRPr="001D78CB">
        <w:rPr>
          <w:rFonts w:asciiTheme="majorHAnsi" w:eastAsiaTheme="minorEastAsia" w:hAnsiTheme="majorHAnsi"/>
          <w:bCs/>
          <w:szCs w:val="21"/>
        </w:rPr>
        <w:t xml:space="preserve"> 2004 </w:t>
      </w:r>
      <w:r w:rsidRPr="001D78CB">
        <w:rPr>
          <w:rFonts w:asciiTheme="majorHAnsi" w:eastAsiaTheme="minorEastAsia" w:hAnsiTheme="majorHAnsi"/>
          <w:bCs/>
          <w:szCs w:val="21"/>
        </w:rPr>
        <w:t>－</w:t>
      </w:r>
      <w:r w:rsidRPr="001D78CB">
        <w:rPr>
          <w:rFonts w:asciiTheme="majorHAnsi" w:eastAsiaTheme="minorEastAsia" w:hAnsiTheme="majorHAnsi"/>
          <w:bCs/>
          <w:szCs w:val="21"/>
        </w:rPr>
        <w:t xml:space="preserve"> 2011 </w:t>
      </w:r>
      <w:r w:rsidRPr="001D78CB">
        <w:rPr>
          <w:rFonts w:asciiTheme="majorHAnsi" w:eastAsiaTheme="minorEastAsia" w:hAnsiTheme="majorHAnsi"/>
          <w:bCs/>
          <w:szCs w:val="21"/>
        </w:rPr>
        <w:t>年云南省注射吸毒者艾滋病流行的时空分析</w:t>
      </w:r>
      <w:r w:rsidRPr="001D78CB">
        <w:rPr>
          <w:rFonts w:asciiTheme="majorHAnsi" w:eastAsiaTheme="minorEastAsia" w:hAnsiTheme="majorHAnsi"/>
          <w:bCs/>
          <w:szCs w:val="21"/>
        </w:rPr>
        <w:t>.</w:t>
      </w:r>
      <w:r w:rsidRPr="001D78CB">
        <w:rPr>
          <w:rFonts w:asciiTheme="majorHAnsi" w:eastAsiaTheme="minorEastAsia" w:hAnsiTheme="majorHAnsi"/>
          <w:bCs/>
          <w:szCs w:val="21"/>
        </w:rPr>
        <w:t>中华疾病控制杂志</w:t>
      </w:r>
      <w:r w:rsidRPr="001D78CB">
        <w:rPr>
          <w:rFonts w:asciiTheme="majorHAnsi" w:eastAsiaTheme="minorEastAsia" w:hAnsiTheme="majorHAnsi"/>
          <w:bCs/>
          <w:szCs w:val="21"/>
        </w:rPr>
        <w:t>. 2014;18(4): 317-321</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38.</w:t>
      </w:r>
      <w:r w:rsidRPr="001D78CB">
        <w:rPr>
          <w:rFonts w:asciiTheme="majorHAnsi" w:eastAsiaTheme="minorEastAsia" w:hAnsiTheme="majorHAnsi"/>
          <w:bCs/>
          <w:szCs w:val="21"/>
        </w:rPr>
        <w:tab/>
      </w:r>
      <w:r w:rsidRPr="001D78CB">
        <w:rPr>
          <w:rFonts w:asciiTheme="majorHAnsi" w:eastAsiaTheme="minorEastAsia" w:hAnsiTheme="majorHAnsi"/>
          <w:bCs/>
          <w:szCs w:val="21"/>
        </w:rPr>
        <w:t>邢健男</w:t>
      </w:r>
      <w:r w:rsidRPr="001D78CB">
        <w:rPr>
          <w:rFonts w:asciiTheme="majorHAnsi" w:eastAsiaTheme="minorEastAsia" w:hAnsiTheme="majorHAnsi"/>
          <w:bCs/>
          <w:szCs w:val="21"/>
        </w:rPr>
        <w:t>,</w:t>
      </w:r>
      <w:r w:rsidRPr="001D78CB">
        <w:rPr>
          <w:rFonts w:asciiTheme="majorHAnsi" w:eastAsiaTheme="minorEastAsia" w:hAnsiTheme="majorHAnsi"/>
          <w:bCs/>
          <w:szCs w:val="21"/>
        </w:rPr>
        <w:t>郭巍</w:t>
      </w:r>
      <w:r w:rsidRPr="001D78CB">
        <w:rPr>
          <w:rFonts w:asciiTheme="majorHAnsi" w:eastAsiaTheme="minorEastAsia" w:hAnsiTheme="majorHAnsi"/>
          <w:bCs/>
          <w:szCs w:val="21"/>
        </w:rPr>
        <w:t>,</w:t>
      </w:r>
      <w:r w:rsidRPr="001D78CB">
        <w:rPr>
          <w:rFonts w:asciiTheme="majorHAnsi" w:eastAsiaTheme="minorEastAsia" w:hAnsiTheme="majorHAnsi"/>
          <w:bCs/>
          <w:szCs w:val="21"/>
        </w:rPr>
        <w:t>钱莎莎</w:t>
      </w:r>
      <w:r w:rsidRPr="001D78CB">
        <w:rPr>
          <w:rFonts w:asciiTheme="majorHAnsi" w:eastAsiaTheme="minorEastAsia" w:hAnsiTheme="majorHAnsi"/>
          <w:bCs/>
          <w:szCs w:val="21"/>
        </w:rPr>
        <w:t>,</w:t>
      </w:r>
      <w:r w:rsidRPr="001D78CB">
        <w:rPr>
          <w:rFonts w:asciiTheme="majorHAnsi" w:eastAsiaTheme="minorEastAsia" w:hAnsiTheme="majorHAnsi"/>
          <w:bCs/>
          <w:szCs w:val="21"/>
        </w:rPr>
        <w:t>王岚</w:t>
      </w:r>
      <w:r w:rsidRPr="001D78CB">
        <w:rPr>
          <w:rFonts w:asciiTheme="majorHAnsi" w:eastAsiaTheme="minorEastAsia" w:hAnsiTheme="majorHAnsi"/>
          <w:bCs/>
          <w:szCs w:val="21"/>
        </w:rPr>
        <w:t>,</w:t>
      </w:r>
      <w:r w:rsidRPr="001D78CB">
        <w:rPr>
          <w:rFonts w:asciiTheme="majorHAnsi" w:eastAsiaTheme="minorEastAsia" w:hAnsiTheme="majorHAnsi"/>
          <w:bCs/>
          <w:szCs w:val="21"/>
        </w:rPr>
        <w:t>王璐</w:t>
      </w:r>
      <w:r w:rsidRPr="001D78CB">
        <w:rPr>
          <w:rFonts w:asciiTheme="majorHAnsi" w:eastAsiaTheme="minorEastAsia" w:hAnsiTheme="majorHAnsi"/>
          <w:bCs/>
          <w:szCs w:val="21"/>
        </w:rPr>
        <w:t>,</w:t>
      </w:r>
      <w:r w:rsidRPr="001D78CB">
        <w:rPr>
          <w:rFonts w:asciiTheme="majorHAnsi" w:eastAsiaTheme="minorEastAsia" w:hAnsiTheme="majorHAnsi"/>
          <w:bCs/>
          <w:szCs w:val="21"/>
        </w:rPr>
        <w:t>汪宁</w:t>
      </w:r>
      <w:r w:rsidRPr="001D78CB">
        <w:rPr>
          <w:rFonts w:asciiTheme="majorHAnsi" w:eastAsiaTheme="minorEastAsia" w:hAnsiTheme="majorHAnsi"/>
          <w:bCs/>
          <w:szCs w:val="21"/>
        </w:rPr>
        <w:t>"</w:t>
      </w:r>
      <w:r w:rsidRPr="001D78CB">
        <w:rPr>
          <w:rFonts w:asciiTheme="majorHAnsi" w:eastAsiaTheme="minorEastAsia" w:hAnsiTheme="majorHAnsi"/>
          <w:bCs/>
          <w:szCs w:val="21"/>
        </w:rPr>
        <w:tab/>
      </w:r>
      <w:r w:rsidRPr="001D78CB">
        <w:rPr>
          <w:rFonts w:asciiTheme="majorHAnsi" w:eastAsiaTheme="minorEastAsia" w:hAnsiTheme="majorHAnsi"/>
          <w:bCs/>
          <w:szCs w:val="21"/>
        </w:rPr>
        <w:t>中国</w:t>
      </w:r>
      <w:r w:rsidRPr="001D78CB">
        <w:rPr>
          <w:rFonts w:asciiTheme="majorHAnsi" w:eastAsiaTheme="minorEastAsia" w:hAnsiTheme="majorHAnsi"/>
          <w:bCs/>
          <w:szCs w:val="21"/>
        </w:rPr>
        <w:t>2005--201 1</w:t>
      </w:r>
      <w:r w:rsidRPr="001D78CB">
        <w:rPr>
          <w:rFonts w:asciiTheme="majorHAnsi" w:eastAsiaTheme="minorEastAsia" w:hAnsiTheme="majorHAnsi"/>
          <w:bCs/>
          <w:szCs w:val="21"/>
        </w:rPr>
        <w:t>年注射吸毒人群艾滋病感染的空间分析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 xml:space="preserve"> 2014,35(2):151-156</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39.</w:t>
      </w:r>
      <w:r w:rsidRPr="001D78CB">
        <w:rPr>
          <w:rFonts w:asciiTheme="majorHAnsi" w:eastAsiaTheme="minorEastAsia" w:hAnsiTheme="majorHAnsi"/>
          <w:bCs/>
          <w:szCs w:val="21"/>
        </w:rPr>
        <w:tab/>
      </w:r>
      <w:r w:rsidRPr="001D78CB">
        <w:rPr>
          <w:rFonts w:asciiTheme="majorHAnsi" w:eastAsiaTheme="minorEastAsia" w:hAnsiTheme="majorHAnsi"/>
          <w:bCs/>
          <w:szCs w:val="21"/>
        </w:rPr>
        <w:t>钱莎莎</w:t>
      </w:r>
      <w:r w:rsidRPr="001D78CB">
        <w:rPr>
          <w:rFonts w:asciiTheme="majorHAnsi" w:eastAsiaTheme="minorEastAsia" w:hAnsiTheme="majorHAnsi"/>
          <w:bCs/>
          <w:szCs w:val="21"/>
        </w:rPr>
        <w:t>,</w:t>
      </w:r>
      <w:r w:rsidRPr="001D78CB">
        <w:rPr>
          <w:rFonts w:asciiTheme="majorHAnsi" w:eastAsiaTheme="minorEastAsia" w:hAnsiTheme="majorHAnsi"/>
          <w:bCs/>
          <w:szCs w:val="21"/>
        </w:rPr>
        <w:t>邢健男</w:t>
      </w:r>
      <w:r w:rsidRPr="001D78CB">
        <w:rPr>
          <w:rFonts w:asciiTheme="majorHAnsi" w:eastAsiaTheme="minorEastAsia" w:hAnsiTheme="majorHAnsi"/>
          <w:bCs/>
          <w:szCs w:val="21"/>
        </w:rPr>
        <w:t>,</w:t>
      </w:r>
      <w:r w:rsidRPr="001D78CB">
        <w:rPr>
          <w:rFonts w:asciiTheme="majorHAnsi" w:eastAsiaTheme="minorEastAsia" w:hAnsiTheme="majorHAnsi"/>
          <w:bCs/>
          <w:szCs w:val="21"/>
        </w:rPr>
        <w:t>王璐</w:t>
      </w:r>
      <w:r w:rsidRPr="001D78CB">
        <w:rPr>
          <w:rFonts w:asciiTheme="majorHAnsi" w:eastAsiaTheme="minorEastAsia" w:hAnsiTheme="majorHAnsi"/>
          <w:bCs/>
          <w:szCs w:val="21"/>
        </w:rPr>
        <w:t>.</w:t>
      </w:r>
      <w:r w:rsidRPr="001D78CB">
        <w:rPr>
          <w:rFonts w:asciiTheme="majorHAnsi" w:eastAsiaTheme="minorEastAsia" w:hAnsiTheme="majorHAnsi"/>
          <w:bCs/>
          <w:szCs w:val="21"/>
        </w:rPr>
        <w:tab/>
      </w:r>
      <w:r w:rsidRPr="001D78CB">
        <w:rPr>
          <w:rFonts w:asciiTheme="majorHAnsi" w:eastAsiaTheme="minorEastAsia" w:hAnsiTheme="majorHAnsi"/>
          <w:bCs/>
          <w:szCs w:val="21"/>
        </w:rPr>
        <w:t>多水平统计模型分析方法及其应用</w:t>
      </w:r>
      <w:r w:rsidRPr="001D78CB">
        <w:rPr>
          <w:rFonts w:asciiTheme="majorHAnsi" w:eastAsiaTheme="minorEastAsia" w:hAnsiTheme="majorHAnsi"/>
          <w:bCs/>
          <w:szCs w:val="21"/>
        </w:rPr>
        <w:t>[J] .</w:t>
      </w:r>
      <w:r w:rsidRPr="001D78CB">
        <w:rPr>
          <w:rFonts w:asciiTheme="majorHAnsi" w:eastAsiaTheme="minorEastAsia" w:hAnsiTheme="majorHAnsi"/>
          <w:bCs/>
          <w:szCs w:val="21"/>
        </w:rPr>
        <w:t>中国公共卫生</w:t>
      </w:r>
      <w:r w:rsidRPr="001D78CB">
        <w:rPr>
          <w:rFonts w:asciiTheme="majorHAnsi" w:eastAsiaTheme="minorEastAsia" w:hAnsiTheme="majorHAnsi"/>
          <w:bCs/>
          <w:szCs w:val="21"/>
        </w:rPr>
        <w:t>, 2014</w:t>
      </w:r>
      <w:r w:rsidRPr="001D78CB">
        <w:rPr>
          <w:rFonts w:asciiTheme="majorHAnsi" w:eastAsiaTheme="minorEastAsia" w:hAnsiTheme="majorHAnsi"/>
          <w:bCs/>
          <w:szCs w:val="21"/>
        </w:rPr>
        <w:t>；</w:t>
      </w:r>
      <w:r w:rsidRPr="001D78CB">
        <w:rPr>
          <w:rFonts w:asciiTheme="majorHAnsi" w:eastAsiaTheme="minorEastAsia" w:hAnsiTheme="majorHAnsi"/>
          <w:bCs/>
          <w:szCs w:val="21"/>
        </w:rPr>
        <w:t>30</w:t>
      </w:r>
      <w:r w:rsidRPr="001D78CB">
        <w:rPr>
          <w:rFonts w:asciiTheme="majorHAnsi" w:eastAsiaTheme="minorEastAsia" w:hAnsiTheme="majorHAnsi"/>
          <w:bCs/>
          <w:szCs w:val="21"/>
        </w:rPr>
        <w:t>：</w:t>
      </w:r>
    </w:p>
    <w:p w:rsidR="001D78CB" w:rsidRPr="001D78CB" w:rsidRDefault="001D78CB" w:rsidP="00A440B3">
      <w:pPr>
        <w:adjustRightInd w:val="0"/>
        <w:snapToGrid w:val="0"/>
        <w:spacing w:before="50" w:after="50" w:line="276" w:lineRule="auto"/>
        <w:rPr>
          <w:rFonts w:asciiTheme="majorHAnsi" w:eastAsiaTheme="minorEastAsia" w:hAnsiTheme="majorHAnsi"/>
        </w:rPr>
      </w:pPr>
      <w:r w:rsidRPr="001D78CB">
        <w:rPr>
          <w:rFonts w:asciiTheme="majorHAnsi" w:eastAsiaTheme="minorEastAsia" w:hAnsiTheme="majorHAnsi"/>
        </w:rPr>
        <w:t xml:space="preserve">40. </w:t>
      </w:r>
      <w:r w:rsidRPr="001D78CB">
        <w:rPr>
          <w:rFonts w:asciiTheme="majorHAnsi" w:eastAsiaTheme="minorEastAsia" w:hAnsiTheme="majorHAnsi"/>
        </w:rPr>
        <w:t>周圆，张夏燕，李萌，王璐等</w:t>
      </w:r>
      <w:r w:rsidRPr="001D78CB">
        <w:rPr>
          <w:rFonts w:asciiTheme="majorHAnsi" w:eastAsiaTheme="minorEastAsia" w:hAnsiTheme="majorHAnsi"/>
        </w:rPr>
        <w:t xml:space="preserve">. </w:t>
      </w:r>
      <w:r w:rsidRPr="001D78CB">
        <w:rPr>
          <w:rFonts w:asciiTheme="majorHAnsi" w:eastAsiaTheme="minorEastAsia" w:hAnsiTheme="majorHAnsi"/>
        </w:rPr>
        <w:t>健康教育在艾滋病领域中的应用</w:t>
      </w:r>
      <w:r w:rsidRPr="001D78CB">
        <w:rPr>
          <w:rFonts w:asciiTheme="majorHAnsi" w:eastAsiaTheme="minorEastAsia" w:hAnsiTheme="majorHAnsi"/>
        </w:rPr>
        <w:t xml:space="preserve">. </w:t>
      </w:r>
      <w:r w:rsidRPr="001D78CB">
        <w:rPr>
          <w:rFonts w:asciiTheme="majorHAnsi" w:eastAsiaTheme="minorEastAsia" w:hAnsiTheme="majorHAnsi"/>
        </w:rPr>
        <w:t>国际流行病学传染病学杂志</w:t>
      </w:r>
      <w:r w:rsidRPr="001D78CB">
        <w:rPr>
          <w:rFonts w:asciiTheme="majorHAnsi" w:eastAsiaTheme="minorEastAsia" w:hAnsiTheme="majorHAnsi"/>
        </w:rPr>
        <w:t xml:space="preserve">[J], 2014. 41(2): 133-136 </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41.</w:t>
      </w:r>
      <w:r w:rsidRPr="001D78CB">
        <w:rPr>
          <w:rFonts w:asciiTheme="majorHAnsi" w:eastAsiaTheme="minorEastAsia" w:hAnsiTheme="majorHAnsi"/>
          <w:bCs/>
          <w:szCs w:val="21"/>
        </w:rPr>
        <w:tab/>
      </w:r>
      <w:r w:rsidRPr="001D78CB">
        <w:rPr>
          <w:rFonts w:asciiTheme="majorHAnsi" w:eastAsiaTheme="minorEastAsia" w:hAnsiTheme="majorHAnsi"/>
          <w:bCs/>
          <w:szCs w:val="21"/>
        </w:rPr>
        <w:t>张夏燕</w:t>
      </w:r>
      <w:r w:rsidRPr="001D78CB">
        <w:rPr>
          <w:rFonts w:asciiTheme="majorHAnsi" w:eastAsiaTheme="minorEastAsia" w:hAnsiTheme="majorHAnsi"/>
          <w:bCs/>
          <w:szCs w:val="21"/>
        </w:rPr>
        <w:t>,</w:t>
      </w:r>
      <w:r w:rsidRPr="001D78CB">
        <w:rPr>
          <w:rFonts w:asciiTheme="majorHAnsi" w:eastAsiaTheme="minorEastAsia" w:hAnsiTheme="majorHAnsi"/>
          <w:bCs/>
          <w:szCs w:val="21"/>
        </w:rPr>
        <w:t>邢健男</w:t>
      </w:r>
      <w:r w:rsidRPr="001D78CB">
        <w:rPr>
          <w:rFonts w:asciiTheme="majorHAnsi" w:eastAsiaTheme="minorEastAsia" w:hAnsiTheme="majorHAnsi"/>
          <w:bCs/>
          <w:szCs w:val="21"/>
        </w:rPr>
        <w:t>,</w:t>
      </w:r>
      <w:r w:rsidRPr="001D78CB">
        <w:rPr>
          <w:rFonts w:asciiTheme="majorHAnsi" w:eastAsiaTheme="minorEastAsia" w:hAnsiTheme="majorHAnsi"/>
          <w:bCs/>
          <w:szCs w:val="21"/>
        </w:rPr>
        <w:t>钱莎莎</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王璐等</w:t>
      </w:r>
      <w:r w:rsidRPr="001D78CB">
        <w:rPr>
          <w:rFonts w:asciiTheme="majorHAnsi" w:eastAsiaTheme="minorEastAsia" w:hAnsiTheme="majorHAnsi"/>
          <w:bCs/>
          <w:szCs w:val="21"/>
        </w:rPr>
        <w:tab/>
        <w:t>Markov</w:t>
      </w:r>
      <w:r w:rsidRPr="001D78CB">
        <w:rPr>
          <w:rFonts w:asciiTheme="majorHAnsi" w:eastAsiaTheme="minorEastAsia" w:hAnsiTheme="majorHAnsi"/>
          <w:bCs/>
          <w:szCs w:val="21"/>
        </w:rPr>
        <w:t>模型在艾滋病研究领域中的应用</w:t>
      </w:r>
      <w:r w:rsidRPr="001D78CB">
        <w:rPr>
          <w:rFonts w:asciiTheme="majorHAnsi" w:eastAsiaTheme="minorEastAsia" w:hAnsiTheme="majorHAnsi"/>
          <w:bCs/>
          <w:szCs w:val="21"/>
        </w:rPr>
        <w:t>[J] .</w:t>
      </w:r>
      <w:r w:rsidRPr="001D78CB">
        <w:rPr>
          <w:rFonts w:asciiTheme="majorHAnsi" w:eastAsiaTheme="minorEastAsia" w:hAnsiTheme="majorHAnsi"/>
          <w:bCs/>
          <w:szCs w:val="21"/>
        </w:rPr>
        <w:tab/>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 2014,35(5):606-609</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42.</w:t>
      </w:r>
      <w:r w:rsidRPr="001D78CB">
        <w:rPr>
          <w:rFonts w:asciiTheme="majorHAnsi" w:eastAsiaTheme="minorEastAsia" w:hAnsiTheme="majorHAnsi"/>
          <w:bCs/>
          <w:szCs w:val="21"/>
        </w:rPr>
        <w:tab/>
        <w:t xml:space="preserve"> </w:t>
      </w:r>
      <w:r w:rsidRPr="001D78CB">
        <w:rPr>
          <w:rFonts w:asciiTheme="majorHAnsi" w:eastAsiaTheme="minorEastAsia" w:hAnsiTheme="majorHAnsi"/>
          <w:bCs/>
          <w:szCs w:val="21"/>
        </w:rPr>
        <w:t>钱莎莎</w:t>
      </w:r>
      <w:r w:rsidRPr="001D78CB">
        <w:rPr>
          <w:rFonts w:asciiTheme="majorHAnsi" w:eastAsiaTheme="minorEastAsia" w:hAnsiTheme="majorHAnsi"/>
          <w:bCs/>
          <w:szCs w:val="21"/>
        </w:rPr>
        <w:t>,</w:t>
      </w:r>
      <w:r w:rsidRPr="001D78CB">
        <w:rPr>
          <w:rFonts w:asciiTheme="majorHAnsi" w:eastAsiaTheme="minorEastAsia" w:hAnsiTheme="majorHAnsi"/>
          <w:bCs/>
          <w:szCs w:val="21"/>
        </w:rPr>
        <w:t>郭巍</w:t>
      </w:r>
      <w:r w:rsidRPr="001D78CB">
        <w:rPr>
          <w:rFonts w:asciiTheme="majorHAnsi" w:eastAsiaTheme="minorEastAsia" w:hAnsiTheme="majorHAnsi"/>
          <w:bCs/>
          <w:szCs w:val="21"/>
        </w:rPr>
        <w:t>,</w:t>
      </w:r>
      <w:r w:rsidRPr="001D78CB">
        <w:rPr>
          <w:rFonts w:asciiTheme="majorHAnsi" w:eastAsiaTheme="minorEastAsia" w:hAnsiTheme="majorHAnsi"/>
          <w:bCs/>
          <w:szCs w:val="21"/>
        </w:rPr>
        <w:t>邢健男</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王璐等</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利用多水平模型探讨</w:t>
      </w:r>
      <w:r w:rsidRPr="001D78CB">
        <w:rPr>
          <w:rFonts w:asciiTheme="majorHAnsi" w:eastAsiaTheme="minorEastAsia" w:hAnsiTheme="majorHAnsi"/>
          <w:bCs/>
          <w:szCs w:val="21"/>
        </w:rPr>
        <w:t>HIV/AIDS</w:t>
      </w:r>
      <w:r w:rsidRPr="001D78CB">
        <w:rPr>
          <w:rFonts w:asciiTheme="majorHAnsi" w:eastAsiaTheme="minorEastAsia" w:hAnsiTheme="majorHAnsi"/>
          <w:bCs/>
          <w:szCs w:val="21"/>
        </w:rPr>
        <w:t>报告现患率与宏观社会因素关系的研究</w:t>
      </w:r>
      <w:r w:rsidRPr="001D78CB">
        <w:rPr>
          <w:rFonts w:asciiTheme="majorHAnsi" w:eastAsiaTheme="minorEastAsia" w:hAnsiTheme="majorHAnsi"/>
          <w:bCs/>
          <w:szCs w:val="21"/>
        </w:rPr>
        <w:t xml:space="preserve">[J]. </w:t>
      </w:r>
      <w:r w:rsidRPr="001D78CB">
        <w:rPr>
          <w:rFonts w:asciiTheme="majorHAnsi" w:eastAsiaTheme="minorEastAsia" w:hAnsiTheme="majorHAnsi"/>
          <w:bCs/>
          <w:szCs w:val="21"/>
        </w:rPr>
        <w:t>实用预防医学</w:t>
      </w:r>
      <w:r w:rsidRPr="001D78CB">
        <w:rPr>
          <w:rFonts w:asciiTheme="majorHAnsi" w:eastAsiaTheme="minorEastAsia" w:hAnsiTheme="majorHAnsi"/>
          <w:bCs/>
          <w:szCs w:val="21"/>
        </w:rPr>
        <w:t>,</w:t>
      </w:r>
      <w:r w:rsidRPr="001D78CB">
        <w:rPr>
          <w:rFonts w:asciiTheme="majorHAnsi" w:eastAsiaTheme="minorEastAsia" w:hAnsiTheme="majorHAnsi"/>
          <w:bCs/>
          <w:szCs w:val="21"/>
        </w:rPr>
        <w:tab/>
        <w:t>2014,21(1):15-18.</w:t>
      </w:r>
    </w:p>
    <w:p w:rsidR="001D78CB" w:rsidRPr="001D78CB" w:rsidRDefault="001D78CB" w:rsidP="00A440B3">
      <w:pPr>
        <w:spacing w:line="276" w:lineRule="auto"/>
        <w:rPr>
          <w:rFonts w:asciiTheme="majorHAnsi" w:eastAsiaTheme="minorEastAsia" w:hAnsiTheme="majorHAnsi"/>
        </w:rPr>
      </w:pPr>
      <w:r w:rsidRPr="001D78CB">
        <w:rPr>
          <w:rFonts w:asciiTheme="majorHAnsi" w:eastAsiaTheme="minorEastAsia" w:hAnsiTheme="majorHAnsi"/>
          <w:bCs/>
          <w:szCs w:val="21"/>
        </w:rPr>
        <w:t>43</w:t>
      </w:r>
      <w:r w:rsidRPr="001D78CB">
        <w:rPr>
          <w:rFonts w:asciiTheme="majorHAnsi" w:eastAsiaTheme="minorEastAsia" w:hAnsiTheme="majorHAnsi"/>
          <w:bCs/>
          <w:szCs w:val="21"/>
        </w:rPr>
        <w:tab/>
      </w:r>
      <w:r w:rsidRPr="001D78CB">
        <w:rPr>
          <w:rFonts w:asciiTheme="majorHAnsi" w:eastAsiaTheme="minorEastAsia" w:hAnsiTheme="majorHAnsi"/>
        </w:rPr>
        <w:t>李萌，钱莎莎，邢健男，张夏燕，等</w:t>
      </w:r>
      <w:r w:rsidRPr="001D78CB">
        <w:rPr>
          <w:rFonts w:asciiTheme="majorHAnsi" w:eastAsiaTheme="minorEastAsia" w:hAnsiTheme="majorHAnsi"/>
        </w:rPr>
        <w:t>. HIV</w:t>
      </w:r>
      <w:r w:rsidRPr="001D78CB">
        <w:rPr>
          <w:rFonts w:asciiTheme="majorHAnsi" w:eastAsiaTheme="minorEastAsia" w:hAnsiTheme="majorHAnsi"/>
        </w:rPr>
        <w:t>感染者</w:t>
      </w:r>
      <w:r w:rsidRPr="001D78CB">
        <w:rPr>
          <w:rFonts w:asciiTheme="majorHAnsi" w:eastAsiaTheme="minorEastAsia" w:hAnsiTheme="majorHAnsi"/>
        </w:rPr>
        <w:t>/AIDS</w:t>
      </w:r>
      <w:r w:rsidRPr="001D78CB">
        <w:rPr>
          <w:rFonts w:asciiTheme="majorHAnsi" w:eastAsiaTheme="minorEastAsia" w:hAnsiTheme="majorHAnsi"/>
        </w:rPr>
        <w:t>病人死亡相关因素的研究进展</w:t>
      </w:r>
      <w:r w:rsidRPr="001D78CB">
        <w:rPr>
          <w:rFonts w:asciiTheme="majorHAnsi" w:eastAsiaTheme="minorEastAsia" w:hAnsiTheme="majorHAnsi"/>
        </w:rPr>
        <w:t xml:space="preserve">. </w:t>
      </w:r>
      <w:r w:rsidRPr="001D78CB">
        <w:rPr>
          <w:rFonts w:asciiTheme="majorHAnsi" w:eastAsiaTheme="minorEastAsia" w:hAnsiTheme="majorHAnsi"/>
        </w:rPr>
        <w:t>中国艾滋病性病杂志</w:t>
      </w:r>
      <w:r w:rsidRPr="001D78CB">
        <w:rPr>
          <w:rFonts w:asciiTheme="majorHAnsi" w:eastAsiaTheme="minorEastAsia" w:hAnsiTheme="majorHAnsi"/>
        </w:rPr>
        <w:t>[J], 2014. 20(6): 462-465</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44</w:t>
      </w:r>
      <w:r w:rsidRPr="001D78CB">
        <w:rPr>
          <w:rFonts w:asciiTheme="majorHAnsi" w:eastAsiaTheme="minorEastAsia" w:hAnsiTheme="majorHAnsi"/>
          <w:bCs/>
          <w:szCs w:val="21"/>
        </w:rPr>
        <w:tab/>
      </w:r>
      <w:r w:rsidRPr="001D78CB">
        <w:rPr>
          <w:rFonts w:asciiTheme="majorHAnsi" w:eastAsiaTheme="minorEastAsia" w:hAnsiTheme="majorHAnsi"/>
          <w:bCs/>
          <w:szCs w:val="21"/>
        </w:rPr>
        <w:t>张夏燕，李萌，冯一冰，步凯，付更峰，刘晓燕，陈禹衡，史灵恩，柏春琴，魏红霞，还锡萍，王璐</w:t>
      </w:r>
      <w:r w:rsidRPr="001D78CB">
        <w:rPr>
          <w:rFonts w:asciiTheme="majorHAnsi" w:eastAsiaTheme="minorEastAsia" w:hAnsiTheme="majorHAnsi"/>
          <w:bCs/>
          <w:szCs w:val="21"/>
        </w:rPr>
        <w:tab/>
      </w:r>
      <w:r w:rsidRPr="001D78CB">
        <w:rPr>
          <w:rFonts w:asciiTheme="majorHAnsi" w:eastAsiaTheme="minorEastAsia" w:hAnsiTheme="majorHAnsi"/>
          <w:bCs/>
          <w:szCs w:val="21"/>
        </w:rPr>
        <w:t>南京市抗病毒治疗患者疾病负担及其影响因素分析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 2015,36</w:t>
      </w:r>
      <w:r w:rsidRPr="001D78CB">
        <w:rPr>
          <w:rFonts w:asciiTheme="majorHAnsi" w:eastAsiaTheme="minorEastAsia" w:hAnsiTheme="majorHAnsi"/>
          <w:bCs/>
          <w:szCs w:val="21"/>
        </w:rPr>
        <w:t>（</w:t>
      </w:r>
      <w:r w:rsidRPr="001D78CB">
        <w:rPr>
          <w:rFonts w:asciiTheme="majorHAnsi" w:eastAsiaTheme="minorEastAsia" w:hAnsiTheme="majorHAnsi"/>
          <w:bCs/>
          <w:szCs w:val="21"/>
        </w:rPr>
        <w:t>5</w:t>
      </w:r>
      <w:r w:rsidRPr="001D78CB">
        <w:rPr>
          <w:rFonts w:asciiTheme="majorHAnsi" w:eastAsiaTheme="minorEastAsia" w:hAnsiTheme="majorHAnsi"/>
          <w:bCs/>
          <w:szCs w:val="21"/>
        </w:rPr>
        <w:t>）：</w:t>
      </w:r>
      <w:r w:rsidRPr="001D78CB">
        <w:rPr>
          <w:rFonts w:asciiTheme="majorHAnsi" w:eastAsiaTheme="minorEastAsia" w:hAnsiTheme="majorHAnsi"/>
          <w:bCs/>
          <w:szCs w:val="21"/>
        </w:rPr>
        <w:t>440-444.</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45</w:t>
      </w:r>
      <w:r w:rsidRPr="001D78CB">
        <w:rPr>
          <w:rFonts w:asciiTheme="majorHAnsi" w:eastAsiaTheme="minorEastAsia" w:hAnsiTheme="majorHAnsi"/>
          <w:bCs/>
          <w:szCs w:val="21"/>
        </w:rPr>
        <w:tab/>
      </w:r>
      <w:r w:rsidRPr="001D78CB">
        <w:rPr>
          <w:rFonts w:asciiTheme="majorHAnsi" w:eastAsiaTheme="minorEastAsia" w:hAnsiTheme="majorHAnsi"/>
          <w:bCs/>
          <w:szCs w:val="21"/>
        </w:rPr>
        <w:t>冯一冰，步凯，张夏燕，李萌，王璐</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男男性行为发生的影响因素进展</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w:t>
      </w:r>
      <w:r w:rsidRPr="001D78CB">
        <w:rPr>
          <w:rFonts w:asciiTheme="majorHAnsi" w:eastAsiaTheme="minorEastAsia" w:hAnsiTheme="majorHAnsi"/>
          <w:bCs/>
          <w:szCs w:val="21"/>
        </w:rPr>
        <w:tab/>
        <w:t>2015,36</w:t>
      </w:r>
      <w:r w:rsidRPr="001D78CB">
        <w:rPr>
          <w:rFonts w:asciiTheme="majorHAnsi" w:eastAsiaTheme="minorEastAsia" w:hAnsiTheme="majorHAnsi"/>
          <w:bCs/>
          <w:szCs w:val="21"/>
        </w:rPr>
        <w:t>（</w:t>
      </w:r>
      <w:r w:rsidRPr="001D78CB">
        <w:rPr>
          <w:rFonts w:asciiTheme="majorHAnsi" w:eastAsiaTheme="minorEastAsia" w:hAnsiTheme="majorHAnsi"/>
          <w:bCs/>
          <w:szCs w:val="21"/>
        </w:rPr>
        <w:t>5</w:t>
      </w:r>
      <w:r w:rsidRPr="001D78CB">
        <w:rPr>
          <w:rFonts w:asciiTheme="majorHAnsi" w:eastAsiaTheme="minorEastAsia" w:hAnsiTheme="majorHAnsi"/>
          <w:bCs/>
          <w:szCs w:val="21"/>
        </w:rPr>
        <w:t>）：</w:t>
      </w:r>
      <w:r w:rsidRPr="001D78CB">
        <w:rPr>
          <w:rFonts w:asciiTheme="majorHAnsi" w:eastAsiaTheme="minorEastAsia" w:hAnsiTheme="majorHAnsi"/>
          <w:bCs/>
          <w:szCs w:val="21"/>
        </w:rPr>
        <w:t>535-538.</w:t>
      </w:r>
    </w:p>
    <w:p w:rsidR="001D78CB" w:rsidRPr="001D78CB" w:rsidRDefault="001D78CB" w:rsidP="00A440B3">
      <w:pPr>
        <w:spacing w:line="276" w:lineRule="auto"/>
        <w:rPr>
          <w:rFonts w:asciiTheme="majorHAnsi" w:eastAsiaTheme="minorEastAsia" w:hAnsiTheme="majorHAnsi"/>
          <w:bCs/>
          <w:szCs w:val="21"/>
        </w:rPr>
      </w:pPr>
      <w:r w:rsidRPr="001D78CB">
        <w:rPr>
          <w:rFonts w:asciiTheme="majorHAnsi" w:eastAsiaTheme="minorEastAsia" w:hAnsiTheme="majorHAnsi"/>
          <w:bCs/>
          <w:szCs w:val="21"/>
        </w:rPr>
        <w:t>46</w:t>
      </w:r>
      <w:r w:rsidRPr="001D78CB">
        <w:rPr>
          <w:rFonts w:asciiTheme="majorHAnsi" w:eastAsiaTheme="minorEastAsia" w:hAnsiTheme="majorHAnsi"/>
          <w:bCs/>
          <w:szCs w:val="21"/>
        </w:rPr>
        <w:tab/>
      </w:r>
      <w:r w:rsidRPr="001D78CB">
        <w:rPr>
          <w:rFonts w:asciiTheme="majorHAnsi" w:eastAsiaTheme="minorEastAsia" w:hAnsiTheme="majorHAnsi"/>
          <w:bCs/>
          <w:szCs w:val="21"/>
        </w:rPr>
        <w:t>陈方方</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王岚</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金杉杉</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徐芳</w:t>
      </w:r>
      <w:r w:rsidRPr="001D78CB">
        <w:rPr>
          <w:rFonts w:asciiTheme="majorHAnsi" w:eastAsiaTheme="minorEastAsia" w:hAnsiTheme="majorHAnsi"/>
          <w:bCs/>
          <w:szCs w:val="21"/>
        </w:rPr>
        <w:t xml:space="preserve"> </w:t>
      </w:r>
      <w:r w:rsidRPr="001D78CB">
        <w:rPr>
          <w:rFonts w:asciiTheme="majorHAnsi" w:eastAsiaTheme="minorEastAsia" w:hAnsiTheme="majorHAnsi"/>
          <w:bCs/>
          <w:szCs w:val="21"/>
        </w:rPr>
        <w:t>王璐</w:t>
      </w:r>
      <w:r w:rsidRPr="001D78CB">
        <w:rPr>
          <w:rFonts w:asciiTheme="majorHAnsi" w:eastAsiaTheme="minorEastAsia" w:hAnsiTheme="majorHAnsi"/>
          <w:bCs/>
          <w:szCs w:val="21"/>
        </w:rPr>
        <w:t>.</w:t>
      </w:r>
      <w:r w:rsidRPr="001D78CB">
        <w:rPr>
          <w:rFonts w:asciiTheme="majorHAnsi" w:eastAsiaTheme="minorEastAsia" w:hAnsiTheme="majorHAnsi"/>
          <w:bCs/>
          <w:szCs w:val="21"/>
        </w:rPr>
        <w:t>河南省驻马店市</w:t>
      </w:r>
      <w:r w:rsidRPr="001D78CB">
        <w:rPr>
          <w:rFonts w:asciiTheme="majorHAnsi" w:eastAsiaTheme="minorEastAsia" w:hAnsiTheme="majorHAnsi"/>
          <w:bCs/>
          <w:szCs w:val="21"/>
        </w:rPr>
        <w:t>2008-2014</w:t>
      </w:r>
      <w:r w:rsidRPr="001D78CB">
        <w:rPr>
          <w:rFonts w:asciiTheme="majorHAnsi" w:eastAsiaTheme="minorEastAsia" w:hAnsiTheme="majorHAnsi"/>
          <w:bCs/>
          <w:szCs w:val="21"/>
        </w:rPr>
        <w:t>年艾滋病单阳家庭抗病毒治疗原阳者死亡率及影响因素分析</w:t>
      </w:r>
      <w:r w:rsidRPr="001D78CB">
        <w:rPr>
          <w:rFonts w:asciiTheme="majorHAnsi" w:eastAsiaTheme="minorEastAsia" w:hAnsiTheme="majorHAnsi"/>
          <w:bCs/>
          <w:szCs w:val="21"/>
        </w:rPr>
        <w:t>.</w:t>
      </w:r>
      <w:r w:rsidRPr="001D78CB">
        <w:rPr>
          <w:rFonts w:asciiTheme="majorHAnsi" w:eastAsiaTheme="minorEastAsia" w:hAnsiTheme="majorHAnsi"/>
          <w:bCs/>
          <w:szCs w:val="21"/>
        </w:rPr>
        <w:tab/>
      </w:r>
      <w:r w:rsidRPr="001D78CB">
        <w:rPr>
          <w:rFonts w:asciiTheme="majorHAnsi" w:eastAsiaTheme="minorEastAsia" w:hAnsiTheme="majorHAnsi"/>
          <w:bCs/>
          <w:szCs w:val="21"/>
        </w:rPr>
        <w:t>中华流行病学杂志</w:t>
      </w:r>
      <w:r w:rsidRPr="001D78CB">
        <w:rPr>
          <w:rFonts w:asciiTheme="majorHAnsi" w:eastAsiaTheme="minorEastAsia" w:hAnsiTheme="majorHAnsi"/>
          <w:bCs/>
          <w:szCs w:val="21"/>
        </w:rPr>
        <w:t>, 2016,37</w:t>
      </w:r>
      <w:r w:rsidRPr="001D78CB">
        <w:rPr>
          <w:rFonts w:asciiTheme="majorHAnsi" w:eastAsiaTheme="minorEastAsia" w:hAnsiTheme="majorHAnsi"/>
          <w:bCs/>
          <w:szCs w:val="21"/>
        </w:rPr>
        <w:t>（</w:t>
      </w:r>
      <w:r w:rsidRPr="001D78CB">
        <w:rPr>
          <w:rFonts w:asciiTheme="majorHAnsi" w:eastAsiaTheme="minorEastAsia" w:hAnsiTheme="majorHAnsi"/>
          <w:bCs/>
          <w:szCs w:val="21"/>
        </w:rPr>
        <w:t>7</w:t>
      </w:r>
      <w:r w:rsidRPr="001D78CB">
        <w:rPr>
          <w:rFonts w:asciiTheme="majorHAnsi" w:eastAsiaTheme="minorEastAsia" w:hAnsiTheme="majorHAnsi"/>
          <w:bCs/>
          <w:szCs w:val="21"/>
        </w:rPr>
        <w:t>）：</w:t>
      </w:r>
      <w:r w:rsidRPr="001D78CB">
        <w:rPr>
          <w:rFonts w:asciiTheme="majorHAnsi" w:eastAsiaTheme="minorEastAsia" w:hAnsiTheme="majorHAnsi"/>
          <w:bCs/>
          <w:szCs w:val="21"/>
        </w:rPr>
        <w:t>955-959.</w:t>
      </w:r>
    </w:p>
    <w:p w:rsidR="001D78CB" w:rsidRPr="001D78CB" w:rsidRDefault="001D78CB" w:rsidP="00A440B3">
      <w:pPr>
        <w:spacing w:line="276" w:lineRule="auto"/>
        <w:jc w:val="left"/>
        <w:rPr>
          <w:rFonts w:asciiTheme="majorHAnsi" w:eastAsiaTheme="minorEastAsia" w:hAnsiTheme="majorHAnsi"/>
          <w:sz w:val="24"/>
          <w:szCs w:val="21"/>
        </w:rPr>
      </w:pPr>
      <w:r w:rsidRPr="001D78CB">
        <w:rPr>
          <w:rFonts w:asciiTheme="majorHAnsi" w:eastAsiaTheme="minorEastAsia" w:hAnsiTheme="majorHAnsi"/>
          <w:bCs/>
          <w:szCs w:val="21"/>
        </w:rPr>
        <w:t xml:space="preserve">47. </w:t>
      </w:r>
      <w:r w:rsidRPr="001D78CB">
        <w:rPr>
          <w:rFonts w:asciiTheme="majorHAnsi" w:eastAsiaTheme="minorEastAsia" w:hAnsiTheme="majorHAnsi"/>
          <w:sz w:val="24"/>
          <w:szCs w:val="21"/>
        </w:rPr>
        <w:t>陈方方，王璐</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艾滋病流行概况及抗病毒治疗防控应用进展</w:t>
      </w:r>
      <w:r w:rsidRPr="001D78CB">
        <w:rPr>
          <w:rFonts w:asciiTheme="majorHAnsi" w:eastAsiaTheme="minorEastAsia" w:hAnsiTheme="majorHAnsi"/>
          <w:sz w:val="24"/>
          <w:szCs w:val="21"/>
        </w:rPr>
        <w:t>[J].</w:t>
      </w:r>
      <w:r w:rsidRPr="001D78CB">
        <w:rPr>
          <w:rFonts w:asciiTheme="majorHAnsi" w:eastAsiaTheme="minorEastAsia" w:hAnsiTheme="majorHAnsi"/>
          <w:sz w:val="24"/>
          <w:szCs w:val="21"/>
        </w:rPr>
        <w:t>中国医学人文评论</w:t>
      </w:r>
      <w:r w:rsidRPr="001D78CB">
        <w:rPr>
          <w:rFonts w:asciiTheme="majorHAnsi" w:eastAsiaTheme="minorEastAsia" w:hAnsiTheme="majorHAnsi"/>
          <w:sz w:val="24"/>
          <w:szCs w:val="21"/>
        </w:rPr>
        <w:t>,2015.</w:t>
      </w:r>
      <w:r w:rsidRPr="001D78CB">
        <w:rPr>
          <w:rFonts w:asciiTheme="majorHAnsi" w:eastAsiaTheme="minorEastAsia" w:hAnsiTheme="majorHAnsi"/>
          <w:sz w:val="24"/>
          <w:szCs w:val="21"/>
        </w:rPr>
        <w:t>北京</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北京大学医学出版社</w:t>
      </w:r>
      <w:r w:rsidRPr="001D78CB">
        <w:rPr>
          <w:rFonts w:asciiTheme="majorHAnsi" w:eastAsiaTheme="minorEastAsia" w:hAnsiTheme="majorHAnsi"/>
          <w:sz w:val="24"/>
          <w:szCs w:val="21"/>
        </w:rPr>
        <w:t>.</w:t>
      </w:r>
    </w:p>
    <w:p w:rsidR="001D78CB" w:rsidRPr="001D78CB" w:rsidRDefault="001D78CB" w:rsidP="00A440B3">
      <w:pPr>
        <w:spacing w:line="276" w:lineRule="auto"/>
        <w:jc w:val="left"/>
        <w:rPr>
          <w:rFonts w:asciiTheme="majorHAnsi" w:eastAsiaTheme="minorEastAsia" w:hAnsiTheme="majorHAnsi"/>
          <w:sz w:val="24"/>
          <w:szCs w:val="21"/>
        </w:rPr>
      </w:pPr>
      <w:r w:rsidRPr="001D78CB">
        <w:rPr>
          <w:rFonts w:asciiTheme="majorHAnsi" w:eastAsiaTheme="minorEastAsia" w:hAnsiTheme="majorHAnsi"/>
          <w:sz w:val="24"/>
          <w:szCs w:val="21"/>
        </w:rPr>
        <w:t xml:space="preserve">48. </w:t>
      </w:r>
      <w:r w:rsidRPr="001D78CB">
        <w:rPr>
          <w:rFonts w:asciiTheme="majorHAnsi" w:eastAsiaTheme="minorEastAsia" w:hAnsiTheme="majorHAnsi"/>
          <w:sz w:val="24"/>
          <w:szCs w:val="21"/>
        </w:rPr>
        <w:t>李萌</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魏洪霞</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步凯</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刘晓燕</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冯一冰</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史灵恩</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张夏燕</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陈禹衡</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陈方方</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李效民</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傅更</w:t>
      </w:r>
      <w:r w:rsidRPr="001D78CB">
        <w:rPr>
          <w:rFonts w:asciiTheme="majorHAnsi" w:eastAsiaTheme="minorEastAsia" w:hAnsiTheme="majorHAnsi"/>
          <w:sz w:val="24"/>
          <w:szCs w:val="21"/>
        </w:rPr>
        <w:lastRenderedPageBreak/>
        <w:t>锋</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还锡萍</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王璐</w:t>
      </w:r>
      <w:r w:rsidRPr="001D78CB">
        <w:rPr>
          <w:rFonts w:asciiTheme="majorHAnsi" w:eastAsiaTheme="minorEastAsia" w:hAnsiTheme="majorHAnsi"/>
          <w:sz w:val="24"/>
          <w:szCs w:val="21"/>
        </w:rPr>
        <w:t>.</w:t>
      </w:r>
      <w:r w:rsidRPr="001D78CB">
        <w:rPr>
          <w:rFonts w:asciiTheme="majorHAnsi" w:eastAsiaTheme="minorEastAsia" w:hAnsiTheme="majorHAnsi"/>
          <w:sz w:val="24"/>
          <w:szCs w:val="21"/>
        </w:rPr>
        <w:t>南京和运城市</w:t>
      </w:r>
      <w:r w:rsidRPr="001D78CB">
        <w:rPr>
          <w:rFonts w:asciiTheme="majorHAnsi" w:eastAsiaTheme="minorEastAsia" w:hAnsiTheme="majorHAnsi"/>
          <w:sz w:val="24"/>
          <w:szCs w:val="21"/>
        </w:rPr>
        <w:t>HIV</w:t>
      </w:r>
      <w:r w:rsidRPr="001D78CB">
        <w:rPr>
          <w:rFonts w:asciiTheme="majorHAnsi" w:eastAsiaTheme="minorEastAsia" w:hAnsiTheme="majorHAnsi"/>
          <w:sz w:val="24"/>
          <w:szCs w:val="21"/>
        </w:rPr>
        <w:t>感染者及艾滋病患者终止抗病毒治疗情况及其影响因素</w:t>
      </w:r>
      <w:r w:rsidRPr="001D78CB">
        <w:rPr>
          <w:rFonts w:asciiTheme="majorHAnsi" w:eastAsiaTheme="minorEastAsia" w:hAnsiTheme="majorHAnsi"/>
          <w:sz w:val="24"/>
          <w:szCs w:val="21"/>
        </w:rPr>
        <w:t>[J].</w:t>
      </w:r>
      <w:r w:rsidRPr="001D78CB">
        <w:rPr>
          <w:rFonts w:asciiTheme="majorHAnsi" w:eastAsiaTheme="minorEastAsia" w:hAnsiTheme="majorHAnsi"/>
          <w:sz w:val="24"/>
          <w:szCs w:val="21"/>
        </w:rPr>
        <w:t>中华流行病学杂志</w:t>
      </w:r>
      <w:r w:rsidRPr="001D78CB">
        <w:rPr>
          <w:rFonts w:asciiTheme="majorHAnsi" w:eastAsiaTheme="minorEastAsia" w:hAnsiTheme="majorHAnsi"/>
          <w:sz w:val="24"/>
          <w:szCs w:val="21"/>
        </w:rPr>
        <w:t>,2015,36(10):1113-1118.</w:t>
      </w:r>
    </w:p>
    <w:p w:rsidR="001D78CB" w:rsidRPr="001D78CB" w:rsidRDefault="001D78CB" w:rsidP="00A440B3">
      <w:pPr>
        <w:adjustRightInd w:val="0"/>
        <w:snapToGrid w:val="0"/>
        <w:spacing w:before="50" w:after="50" w:line="276" w:lineRule="auto"/>
        <w:rPr>
          <w:rFonts w:asciiTheme="majorHAnsi" w:eastAsiaTheme="minorEastAsia" w:hAnsiTheme="majorHAnsi"/>
          <w:bCs/>
          <w:szCs w:val="21"/>
        </w:rPr>
      </w:pPr>
      <w:r w:rsidRPr="001D78CB">
        <w:rPr>
          <w:rFonts w:asciiTheme="majorHAnsi" w:eastAsiaTheme="minorEastAsia" w:hAnsiTheme="majorHAnsi"/>
        </w:rPr>
        <w:t xml:space="preserve">49. </w:t>
      </w:r>
      <w:r w:rsidRPr="001D78CB">
        <w:rPr>
          <w:rFonts w:asciiTheme="majorHAnsi" w:eastAsiaTheme="minorEastAsia" w:hAnsiTheme="majorHAnsi"/>
        </w:rPr>
        <w:t>张夏燕</w:t>
      </w:r>
      <w:r w:rsidRPr="001D78CB">
        <w:rPr>
          <w:rFonts w:asciiTheme="majorHAnsi" w:eastAsiaTheme="minorEastAsia" w:hAnsiTheme="majorHAnsi"/>
        </w:rPr>
        <w:t xml:space="preserve">, </w:t>
      </w:r>
      <w:r w:rsidRPr="001D78CB">
        <w:rPr>
          <w:rFonts w:asciiTheme="majorHAnsi" w:eastAsiaTheme="minorEastAsia" w:hAnsiTheme="majorHAnsi"/>
        </w:rPr>
        <w:t>李萌</w:t>
      </w:r>
      <w:r w:rsidRPr="001D78CB">
        <w:rPr>
          <w:rFonts w:asciiTheme="majorHAnsi" w:eastAsiaTheme="minorEastAsia" w:hAnsiTheme="majorHAnsi"/>
        </w:rPr>
        <w:t xml:space="preserve">, </w:t>
      </w:r>
      <w:r w:rsidRPr="001D78CB">
        <w:rPr>
          <w:rFonts w:asciiTheme="majorHAnsi" w:eastAsiaTheme="minorEastAsia" w:hAnsiTheme="majorHAnsi"/>
        </w:rPr>
        <w:t>冯一冰</w:t>
      </w:r>
      <w:r w:rsidRPr="001D78CB">
        <w:rPr>
          <w:rFonts w:asciiTheme="majorHAnsi" w:eastAsiaTheme="minorEastAsia" w:hAnsiTheme="majorHAnsi"/>
        </w:rPr>
        <w:t>,</w:t>
      </w:r>
      <w:r w:rsidRPr="001D78CB">
        <w:rPr>
          <w:rFonts w:asciiTheme="majorHAnsi" w:eastAsiaTheme="minorEastAsia" w:hAnsiTheme="majorHAnsi"/>
          <w:sz w:val="24"/>
          <w:szCs w:val="21"/>
        </w:rPr>
        <w:t xml:space="preserve"> </w:t>
      </w:r>
      <w:r w:rsidRPr="001D78CB">
        <w:rPr>
          <w:rFonts w:asciiTheme="majorHAnsi" w:eastAsiaTheme="minorEastAsia" w:hAnsiTheme="majorHAnsi"/>
          <w:sz w:val="24"/>
          <w:szCs w:val="21"/>
        </w:rPr>
        <w:t>王璐</w:t>
      </w:r>
      <w:r w:rsidRPr="001D78CB">
        <w:rPr>
          <w:rFonts w:asciiTheme="majorHAnsi" w:eastAsiaTheme="minorEastAsia" w:hAnsiTheme="majorHAnsi"/>
        </w:rPr>
        <w:t>等</w:t>
      </w:r>
      <w:r w:rsidRPr="001D78CB">
        <w:rPr>
          <w:rFonts w:asciiTheme="majorHAnsi" w:eastAsiaTheme="minorEastAsia" w:hAnsiTheme="majorHAnsi"/>
        </w:rPr>
        <w:t xml:space="preserve">. </w:t>
      </w:r>
      <w:r w:rsidRPr="001D78CB">
        <w:rPr>
          <w:rFonts w:asciiTheme="majorHAnsi" w:eastAsiaTheme="minorEastAsia" w:hAnsiTheme="majorHAnsi"/>
        </w:rPr>
        <w:t>中国</w:t>
      </w:r>
      <w:r w:rsidRPr="001D78CB">
        <w:rPr>
          <w:rFonts w:asciiTheme="majorHAnsi" w:eastAsiaTheme="minorEastAsia" w:hAnsiTheme="majorHAnsi"/>
        </w:rPr>
        <w:t>2011</w:t>
      </w:r>
      <w:r w:rsidRPr="001D78CB">
        <w:rPr>
          <w:rFonts w:asciiTheme="majorHAnsi" w:eastAsiaTheme="minorEastAsia" w:hAnsiTheme="majorHAnsi"/>
        </w:rPr>
        <w:t>年</w:t>
      </w:r>
      <w:r w:rsidRPr="001D78CB">
        <w:rPr>
          <w:rFonts w:asciiTheme="majorHAnsi" w:eastAsiaTheme="minorEastAsia" w:hAnsiTheme="majorHAnsi"/>
        </w:rPr>
        <w:t>-2014</w:t>
      </w:r>
      <w:r w:rsidRPr="001D78CB">
        <w:rPr>
          <w:rFonts w:asciiTheme="majorHAnsi" w:eastAsiaTheme="minorEastAsia" w:hAnsiTheme="majorHAnsi"/>
        </w:rPr>
        <w:t>年艾滋病母婴阻断效果的</w:t>
      </w:r>
      <w:r w:rsidRPr="001D78CB">
        <w:rPr>
          <w:rFonts w:asciiTheme="majorHAnsi" w:eastAsiaTheme="minorEastAsia" w:hAnsiTheme="majorHAnsi"/>
        </w:rPr>
        <w:t>meta</w:t>
      </w:r>
      <w:r w:rsidRPr="001D78CB">
        <w:rPr>
          <w:rFonts w:asciiTheme="majorHAnsi" w:eastAsiaTheme="minorEastAsia" w:hAnsiTheme="majorHAnsi"/>
        </w:rPr>
        <w:t>分析</w:t>
      </w:r>
      <w:r w:rsidRPr="001D78CB">
        <w:rPr>
          <w:rFonts w:asciiTheme="majorHAnsi" w:eastAsiaTheme="minorEastAsia" w:hAnsiTheme="majorHAnsi"/>
        </w:rPr>
        <w:t xml:space="preserve">. </w:t>
      </w:r>
      <w:r w:rsidRPr="001D78CB">
        <w:rPr>
          <w:rFonts w:asciiTheme="majorHAnsi" w:eastAsiaTheme="minorEastAsia" w:hAnsiTheme="majorHAnsi"/>
        </w:rPr>
        <w:t>中国艾滋病性病杂志</w:t>
      </w:r>
      <w:r w:rsidRPr="001D78CB">
        <w:rPr>
          <w:rFonts w:asciiTheme="majorHAnsi" w:eastAsiaTheme="minorEastAsia" w:hAnsiTheme="majorHAnsi"/>
        </w:rPr>
        <w:t>[J], 2015. 21(4):275-279</w:t>
      </w:r>
    </w:p>
    <w:p w:rsidR="001D78CB" w:rsidRPr="001D78CB" w:rsidRDefault="001D78CB" w:rsidP="00A440B3">
      <w:pPr>
        <w:adjustRightInd w:val="0"/>
        <w:snapToGrid w:val="0"/>
        <w:spacing w:before="50" w:after="50" w:line="276" w:lineRule="auto"/>
        <w:rPr>
          <w:rFonts w:asciiTheme="majorHAnsi" w:eastAsiaTheme="minorEastAsia" w:hAnsiTheme="majorHAnsi"/>
        </w:rPr>
      </w:pPr>
      <w:r w:rsidRPr="001D78CB">
        <w:rPr>
          <w:rFonts w:asciiTheme="majorHAnsi" w:eastAsiaTheme="minorEastAsia" w:hAnsiTheme="majorHAnsi"/>
        </w:rPr>
        <w:t xml:space="preserve">50. </w:t>
      </w:r>
      <w:r w:rsidRPr="001D78CB">
        <w:rPr>
          <w:rFonts w:asciiTheme="majorHAnsi" w:eastAsiaTheme="minorEastAsia" w:hAnsiTheme="majorHAnsi"/>
        </w:rPr>
        <w:t>魏洪霞，李萌，张夏燕，</w:t>
      </w:r>
      <w:r w:rsidRPr="001D78CB">
        <w:rPr>
          <w:rFonts w:asciiTheme="majorHAnsi" w:eastAsiaTheme="minorEastAsia" w:hAnsiTheme="majorHAnsi"/>
          <w:sz w:val="24"/>
          <w:szCs w:val="21"/>
        </w:rPr>
        <w:t>王璐</w:t>
      </w:r>
      <w:r w:rsidRPr="001D78CB">
        <w:rPr>
          <w:rFonts w:asciiTheme="majorHAnsi" w:eastAsiaTheme="minorEastAsia" w:hAnsiTheme="majorHAnsi"/>
        </w:rPr>
        <w:t>等</w:t>
      </w:r>
      <w:r w:rsidRPr="001D78CB">
        <w:rPr>
          <w:rFonts w:asciiTheme="majorHAnsi" w:eastAsiaTheme="minorEastAsia" w:hAnsiTheme="majorHAnsi"/>
        </w:rPr>
        <w:t xml:space="preserve">. </w:t>
      </w:r>
      <w:r w:rsidRPr="001D78CB">
        <w:rPr>
          <w:rFonts w:asciiTheme="majorHAnsi" w:eastAsiaTheme="minorEastAsia" w:hAnsiTheme="majorHAnsi"/>
        </w:rPr>
        <w:t>南京市</w:t>
      </w:r>
      <w:r w:rsidRPr="001D78CB">
        <w:rPr>
          <w:rFonts w:asciiTheme="majorHAnsi" w:eastAsiaTheme="minorEastAsia" w:hAnsiTheme="majorHAnsi"/>
        </w:rPr>
        <w:t>HIV</w:t>
      </w:r>
      <w:r w:rsidRPr="001D78CB">
        <w:rPr>
          <w:rFonts w:asciiTheme="majorHAnsi" w:eastAsiaTheme="minorEastAsia" w:hAnsiTheme="majorHAnsi"/>
        </w:rPr>
        <w:t>感染者</w:t>
      </w:r>
      <w:r w:rsidRPr="001D78CB">
        <w:rPr>
          <w:rFonts w:asciiTheme="majorHAnsi" w:eastAsiaTheme="minorEastAsia" w:hAnsiTheme="majorHAnsi"/>
        </w:rPr>
        <w:t>/AIDS</w:t>
      </w:r>
      <w:r w:rsidRPr="001D78CB">
        <w:rPr>
          <w:rFonts w:asciiTheme="majorHAnsi" w:eastAsiaTheme="minorEastAsia" w:hAnsiTheme="majorHAnsi"/>
        </w:rPr>
        <w:t>病人抗病毒治疗服药依从性及相关因素研究</w:t>
      </w:r>
      <w:r w:rsidRPr="001D78CB">
        <w:rPr>
          <w:rFonts w:asciiTheme="majorHAnsi" w:eastAsiaTheme="minorEastAsia" w:hAnsiTheme="majorHAnsi"/>
        </w:rPr>
        <w:t xml:space="preserve">[J]. </w:t>
      </w:r>
      <w:r w:rsidRPr="001D78CB">
        <w:rPr>
          <w:rFonts w:asciiTheme="majorHAnsi" w:eastAsiaTheme="minorEastAsia" w:hAnsiTheme="majorHAnsi"/>
        </w:rPr>
        <w:t>中华流行病学杂志</w:t>
      </w:r>
      <w:r w:rsidRPr="001D78CB">
        <w:rPr>
          <w:rFonts w:asciiTheme="majorHAnsi" w:eastAsiaTheme="minorEastAsia" w:hAnsiTheme="majorHAnsi"/>
        </w:rPr>
        <w:t>, 2015,36(7):672-676</w:t>
      </w:r>
    </w:p>
    <w:p w:rsidR="001D78CB" w:rsidRPr="001D78CB" w:rsidRDefault="001D78CB" w:rsidP="00A440B3">
      <w:pPr>
        <w:adjustRightInd w:val="0"/>
        <w:snapToGrid w:val="0"/>
        <w:spacing w:before="50" w:after="50" w:line="276" w:lineRule="auto"/>
        <w:rPr>
          <w:rFonts w:asciiTheme="majorHAnsi" w:eastAsiaTheme="minorEastAsia" w:hAnsiTheme="majorHAnsi"/>
        </w:rPr>
      </w:pPr>
      <w:r w:rsidRPr="001D78CB">
        <w:rPr>
          <w:rFonts w:asciiTheme="majorHAnsi" w:eastAsiaTheme="minorEastAsia" w:hAnsiTheme="majorHAnsi"/>
        </w:rPr>
        <w:t xml:space="preserve">51. </w:t>
      </w:r>
      <w:r w:rsidRPr="001D78CB">
        <w:rPr>
          <w:rFonts w:asciiTheme="majorHAnsi" w:eastAsiaTheme="minorEastAsia" w:hAnsiTheme="majorHAnsi"/>
        </w:rPr>
        <w:t>李萌，冯一冰，张夏燕，</w:t>
      </w:r>
      <w:r w:rsidRPr="001D78CB">
        <w:rPr>
          <w:rFonts w:asciiTheme="majorHAnsi" w:eastAsiaTheme="minorEastAsia" w:hAnsiTheme="majorHAnsi"/>
          <w:sz w:val="24"/>
          <w:szCs w:val="21"/>
        </w:rPr>
        <w:t>王璐</w:t>
      </w:r>
      <w:r w:rsidRPr="001D78CB">
        <w:rPr>
          <w:rFonts w:asciiTheme="majorHAnsi" w:eastAsiaTheme="minorEastAsia" w:hAnsiTheme="majorHAnsi"/>
        </w:rPr>
        <w:t>等</w:t>
      </w:r>
      <w:r w:rsidRPr="001D78CB">
        <w:rPr>
          <w:rFonts w:asciiTheme="majorHAnsi" w:eastAsiaTheme="minorEastAsia" w:hAnsiTheme="majorHAnsi"/>
        </w:rPr>
        <w:t xml:space="preserve">. </w:t>
      </w:r>
      <w:r w:rsidRPr="001D78CB">
        <w:rPr>
          <w:rFonts w:asciiTheme="majorHAnsi" w:eastAsiaTheme="minorEastAsia" w:hAnsiTheme="majorHAnsi"/>
        </w:rPr>
        <w:t>健康教育对</w:t>
      </w:r>
      <w:r w:rsidRPr="001D78CB">
        <w:rPr>
          <w:rFonts w:asciiTheme="majorHAnsi" w:eastAsiaTheme="minorEastAsia" w:hAnsiTheme="majorHAnsi"/>
        </w:rPr>
        <w:t>HIV/AIDS</w:t>
      </w:r>
      <w:r w:rsidRPr="001D78CB">
        <w:rPr>
          <w:rFonts w:asciiTheme="majorHAnsi" w:eastAsiaTheme="minorEastAsia" w:hAnsiTheme="majorHAnsi"/>
        </w:rPr>
        <w:t>病人</w:t>
      </w:r>
      <w:r w:rsidRPr="001D78CB">
        <w:rPr>
          <w:rFonts w:asciiTheme="majorHAnsi" w:eastAsiaTheme="minorEastAsia" w:hAnsiTheme="majorHAnsi"/>
        </w:rPr>
        <w:t>ART</w:t>
      </w:r>
      <w:r w:rsidRPr="001D78CB">
        <w:rPr>
          <w:rFonts w:asciiTheme="majorHAnsi" w:eastAsiaTheme="minorEastAsia" w:hAnsiTheme="majorHAnsi"/>
        </w:rPr>
        <w:t>依从性干预效果的</w:t>
      </w:r>
      <w:r w:rsidRPr="001D78CB">
        <w:rPr>
          <w:rFonts w:asciiTheme="majorHAnsi" w:eastAsiaTheme="minorEastAsia" w:hAnsiTheme="majorHAnsi"/>
        </w:rPr>
        <w:t>meta</w:t>
      </w:r>
      <w:r w:rsidRPr="001D78CB">
        <w:rPr>
          <w:rFonts w:asciiTheme="majorHAnsi" w:eastAsiaTheme="minorEastAsia" w:hAnsiTheme="majorHAnsi"/>
        </w:rPr>
        <w:t>分析</w:t>
      </w:r>
      <w:r w:rsidRPr="001D78CB">
        <w:rPr>
          <w:rFonts w:asciiTheme="majorHAnsi" w:eastAsiaTheme="minorEastAsia" w:hAnsiTheme="majorHAnsi"/>
        </w:rPr>
        <w:t xml:space="preserve">. </w:t>
      </w:r>
      <w:r w:rsidRPr="001D78CB">
        <w:rPr>
          <w:rFonts w:asciiTheme="majorHAnsi" w:eastAsiaTheme="minorEastAsia" w:hAnsiTheme="majorHAnsi"/>
        </w:rPr>
        <w:t>中国艾滋病性病杂志</w:t>
      </w:r>
      <w:r w:rsidRPr="001D78CB">
        <w:rPr>
          <w:rFonts w:asciiTheme="majorHAnsi" w:eastAsiaTheme="minorEastAsia" w:hAnsiTheme="majorHAnsi"/>
        </w:rPr>
        <w:t>[J], 2014. 21(4): 297-300</w:t>
      </w:r>
    </w:p>
    <w:p w:rsidR="001D78CB" w:rsidRPr="001D78CB" w:rsidRDefault="001D78CB" w:rsidP="00A440B3">
      <w:pPr>
        <w:adjustRightInd w:val="0"/>
        <w:snapToGrid w:val="0"/>
        <w:spacing w:before="50" w:after="50" w:line="276" w:lineRule="auto"/>
        <w:rPr>
          <w:rFonts w:asciiTheme="majorHAnsi" w:eastAsiaTheme="minorEastAsia" w:hAnsiTheme="majorHAnsi"/>
        </w:rPr>
      </w:pPr>
      <w:r w:rsidRPr="001D78CB">
        <w:rPr>
          <w:rFonts w:asciiTheme="majorHAnsi" w:eastAsiaTheme="minorEastAsia" w:hAnsiTheme="majorHAnsi"/>
        </w:rPr>
        <w:t xml:space="preserve">52. </w:t>
      </w:r>
      <w:r w:rsidRPr="001D78CB">
        <w:rPr>
          <w:rFonts w:asciiTheme="majorHAnsi" w:eastAsiaTheme="minorEastAsia" w:hAnsiTheme="majorHAnsi"/>
        </w:rPr>
        <w:t>冯一冰</w:t>
      </w:r>
      <w:r w:rsidRPr="001D78CB">
        <w:rPr>
          <w:rFonts w:asciiTheme="majorHAnsi" w:eastAsiaTheme="minorEastAsia" w:hAnsiTheme="majorHAnsi"/>
        </w:rPr>
        <w:t xml:space="preserve">, </w:t>
      </w:r>
      <w:r w:rsidRPr="001D78CB">
        <w:rPr>
          <w:rFonts w:asciiTheme="majorHAnsi" w:eastAsiaTheme="minorEastAsia" w:hAnsiTheme="majorHAnsi"/>
        </w:rPr>
        <w:t>步凯</w:t>
      </w:r>
      <w:r w:rsidRPr="001D78CB">
        <w:rPr>
          <w:rFonts w:asciiTheme="majorHAnsi" w:eastAsiaTheme="minorEastAsia" w:hAnsiTheme="majorHAnsi"/>
        </w:rPr>
        <w:t xml:space="preserve">, </w:t>
      </w:r>
      <w:r w:rsidRPr="001D78CB">
        <w:rPr>
          <w:rFonts w:asciiTheme="majorHAnsi" w:eastAsiaTheme="minorEastAsia" w:hAnsiTheme="majorHAnsi"/>
        </w:rPr>
        <w:t>李萌</w:t>
      </w:r>
      <w:r w:rsidRPr="001D78CB">
        <w:rPr>
          <w:rFonts w:asciiTheme="majorHAnsi" w:eastAsiaTheme="minorEastAsia" w:hAnsiTheme="majorHAnsi"/>
        </w:rPr>
        <w:t xml:space="preserve">, </w:t>
      </w:r>
      <w:r w:rsidRPr="001D78CB">
        <w:rPr>
          <w:rFonts w:asciiTheme="majorHAnsi" w:eastAsiaTheme="minorEastAsia" w:hAnsiTheme="majorHAnsi"/>
        </w:rPr>
        <w:t>张夏燕</w:t>
      </w:r>
      <w:r w:rsidRPr="001D78CB">
        <w:rPr>
          <w:rFonts w:asciiTheme="majorHAnsi" w:eastAsiaTheme="minorEastAsia" w:hAnsiTheme="majorHAnsi"/>
        </w:rPr>
        <w:t>,</w:t>
      </w:r>
      <w:r w:rsidRPr="001D78CB">
        <w:rPr>
          <w:rFonts w:asciiTheme="majorHAnsi" w:eastAsiaTheme="minorEastAsia" w:hAnsiTheme="majorHAnsi"/>
          <w:sz w:val="24"/>
          <w:szCs w:val="21"/>
        </w:rPr>
        <w:t xml:space="preserve"> </w:t>
      </w:r>
      <w:r w:rsidRPr="001D78CB">
        <w:rPr>
          <w:rFonts w:asciiTheme="majorHAnsi" w:eastAsiaTheme="minorEastAsia" w:hAnsiTheme="majorHAnsi"/>
          <w:sz w:val="24"/>
          <w:szCs w:val="21"/>
        </w:rPr>
        <w:t>王璐</w:t>
      </w:r>
      <w:r w:rsidRPr="001D78CB">
        <w:rPr>
          <w:rFonts w:asciiTheme="majorHAnsi" w:eastAsiaTheme="minorEastAsia" w:hAnsiTheme="majorHAnsi"/>
        </w:rPr>
        <w:t>等</w:t>
      </w:r>
      <w:r w:rsidRPr="001D78CB">
        <w:rPr>
          <w:rFonts w:asciiTheme="majorHAnsi" w:eastAsiaTheme="minorEastAsia" w:hAnsiTheme="majorHAnsi"/>
        </w:rPr>
        <w:t xml:space="preserve">. </w:t>
      </w:r>
      <w:r w:rsidRPr="001D78CB">
        <w:rPr>
          <w:rFonts w:asciiTheme="majorHAnsi" w:eastAsiaTheme="minorEastAsia" w:hAnsiTheme="majorHAnsi"/>
        </w:rPr>
        <w:t>中国男男性行为人群</w:t>
      </w:r>
      <w:r w:rsidRPr="001D78CB">
        <w:rPr>
          <w:rFonts w:asciiTheme="majorHAnsi" w:eastAsiaTheme="minorEastAsia" w:hAnsiTheme="majorHAnsi"/>
        </w:rPr>
        <w:t>HIV</w:t>
      </w:r>
      <w:r w:rsidRPr="001D78CB">
        <w:rPr>
          <w:rFonts w:asciiTheme="majorHAnsi" w:eastAsiaTheme="minorEastAsia" w:hAnsiTheme="majorHAnsi"/>
        </w:rPr>
        <w:t>新发感染率及和相关危险因素的</w:t>
      </w:r>
      <w:r w:rsidRPr="001D78CB">
        <w:rPr>
          <w:rFonts w:asciiTheme="majorHAnsi" w:eastAsiaTheme="minorEastAsia" w:hAnsiTheme="majorHAnsi"/>
        </w:rPr>
        <w:t>Meta</w:t>
      </w:r>
      <w:r w:rsidRPr="001D78CB">
        <w:rPr>
          <w:rFonts w:asciiTheme="majorHAnsi" w:eastAsiaTheme="minorEastAsia" w:hAnsiTheme="majorHAnsi"/>
        </w:rPr>
        <w:t>分析</w:t>
      </w:r>
      <w:r w:rsidRPr="001D78CB">
        <w:rPr>
          <w:rFonts w:asciiTheme="majorHAnsi" w:eastAsiaTheme="minorEastAsia" w:hAnsiTheme="majorHAnsi"/>
        </w:rPr>
        <w:t xml:space="preserve">[J]. </w:t>
      </w:r>
      <w:r w:rsidRPr="001D78CB">
        <w:rPr>
          <w:rFonts w:asciiTheme="majorHAnsi" w:eastAsiaTheme="minorEastAsia" w:hAnsiTheme="majorHAnsi"/>
        </w:rPr>
        <w:t>中华流行病学杂志</w:t>
      </w:r>
      <w:r w:rsidRPr="001D78CB">
        <w:rPr>
          <w:rFonts w:asciiTheme="majorHAnsi" w:eastAsiaTheme="minorEastAsia" w:hAnsiTheme="majorHAnsi"/>
        </w:rPr>
        <w:t>, 2015,36(7):756-762</w:t>
      </w:r>
    </w:p>
    <w:p w:rsidR="001D78CB" w:rsidRPr="001D78CB" w:rsidRDefault="001D78CB" w:rsidP="00A440B3">
      <w:pPr>
        <w:adjustRightInd w:val="0"/>
        <w:snapToGrid w:val="0"/>
        <w:spacing w:before="50" w:after="50" w:line="276" w:lineRule="auto"/>
        <w:rPr>
          <w:rFonts w:asciiTheme="majorHAnsi" w:eastAsiaTheme="minorEastAsia" w:hAnsiTheme="majorHAnsi"/>
        </w:rPr>
      </w:pPr>
      <w:r w:rsidRPr="001D78CB">
        <w:rPr>
          <w:rFonts w:asciiTheme="majorHAnsi" w:eastAsiaTheme="minorEastAsia" w:hAnsiTheme="majorHAnsi"/>
        </w:rPr>
        <w:t xml:space="preserve">53. </w:t>
      </w:r>
      <w:r w:rsidRPr="001D78CB">
        <w:rPr>
          <w:rFonts w:asciiTheme="majorHAnsi" w:eastAsiaTheme="minorEastAsia" w:hAnsiTheme="majorHAnsi"/>
        </w:rPr>
        <w:t>李萌</w:t>
      </w:r>
      <w:r w:rsidRPr="001D78CB">
        <w:rPr>
          <w:rFonts w:asciiTheme="majorHAnsi" w:eastAsiaTheme="minorEastAsia" w:hAnsiTheme="majorHAnsi"/>
        </w:rPr>
        <w:t xml:space="preserve">, </w:t>
      </w:r>
      <w:r w:rsidRPr="001D78CB">
        <w:rPr>
          <w:rFonts w:asciiTheme="majorHAnsi" w:eastAsiaTheme="minorEastAsia" w:hAnsiTheme="majorHAnsi"/>
        </w:rPr>
        <w:t>魏洪霞</w:t>
      </w:r>
      <w:r w:rsidRPr="001D78CB">
        <w:rPr>
          <w:rFonts w:asciiTheme="majorHAnsi" w:eastAsiaTheme="minorEastAsia" w:hAnsiTheme="majorHAnsi"/>
        </w:rPr>
        <w:t xml:space="preserve">, </w:t>
      </w:r>
      <w:r w:rsidRPr="001D78CB">
        <w:rPr>
          <w:rFonts w:asciiTheme="majorHAnsi" w:eastAsiaTheme="minorEastAsia" w:hAnsiTheme="majorHAnsi"/>
        </w:rPr>
        <w:t>步凯</w:t>
      </w:r>
      <w:r w:rsidRPr="001D78CB">
        <w:rPr>
          <w:rFonts w:asciiTheme="majorHAnsi" w:eastAsiaTheme="minorEastAsia" w:hAnsiTheme="majorHAnsi"/>
        </w:rPr>
        <w:t xml:space="preserve">, </w:t>
      </w:r>
      <w:r w:rsidRPr="001D78CB">
        <w:rPr>
          <w:rFonts w:asciiTheme="majorHAnsi" w:eastAsiaTheme="minorEastAsia" w:hAnsiTheme="majorHAnsi"/>
          <w:sz w:val="24"/>
          <w:szCs w:val="21"/>
        </w:rPr>
        <w:t>王璐</w:t>
      </w:r>
      <w:r w:rsidRPr="001D78CB">
        <w:rPr>
          <w:rFonts w:asciiTheme="majorHAnsi" w:eastAsiaTheme="minorEastAsia" w:hAnsiTheme="majorHAnsi"/>
        </w:rPr>
        <w:t>等</w:t>
      </w:r>
      <w:r w:rsidRPr="001D78CB">
        <w:rPr>
          <w:rFonts w:asciiTheme="majorHAnsi" w:eastAsiaTheme="minorEastAsia" w:hAnsiTheme="majorHAnsi"/>
        </w:rPr>
        <w:t xml:space="preserve">. </w:t>
      </w:r>
      <w:r w:rsidRPr="001D78CB">
        <w:rPr>
          <w:rFonts w:asciiTheme="majorHAnsi" w:eastAsiaTheme="minorEastAsia" w:hAnsiTheme="majorHAnsi"/>
        </w:rPr>
        <w:t>南京市</w:t>
      </w:r>
      <w:r w:rsidRPr="001D78CB">
        <w:rPr>
          <w:rFonts w:asciiTheme="majorHAnsi" w:eastAsiaTheme="minorEastAsia" w:hAnsiTheme="majorHAnsi"/>
        </w:rPr>
        <w:t>HIV</w:t>
      </w:r>
      <w:r w:rsidRPr="001D78CB">
        <w:rPr>
          <w:rFonts w:asciiTheme="majorHAnsi" w:eastAsiaTheme="minorEastAsia" w:hAnsiTheme="majorHAnsi"/>
        </w:rPr>
        <w:t>感染者</w:t>
      </w:r>
      <w:r w:rsidRPr="001D78CB">
        <w:rPr>
          <w:rFonts w:asciiTheme="majorHAnsi" w:eastAsiaTheme="minorEastAsia" w:hAnsiTheme="majorHAnsi"/>
        </w:rPr>
        <w:t>/AIDS</w:t>
      </w:r>
      <w:r w:rsidRPr="001D78CB">
        <w:rPr>
          <w:rFonts w:asciiTheme="majorHAnsi" w:eastAsiaTheme="minorEastAsia" w:hAnsiTheme="majorHAnsi"/>
        </w:rPr>
        <w:t>病人抗病毒治疗服药依从性及相关因素研究</w:t>
      </w:r>
      <w:r w:rsidRPr="001D78CB">
        <w:rPr>
          <w:rFonts w:asciiTheme="majorHAnsi" w:eastAsiaTheme="minorEastAsia" w:hAnsiTheme="majorHAnsi"/>
        </w:rPr>
        <w:t xml:space="preserve">. </w:t>
      </w:r>
      <w:r w:rsidRPr="001D78CB">
        <w:rPr>
          <w:rFonts w:asciiTheme="majorHAnsi" w:eastAsiaTheme="minorEastAsia" w:hAnsiTheme="majorHAnsi"/>
        </w:rPr>
        <w:t>中华流行病学杂志</w:t>
      </w:r>
      <w:r w:rsidRPr="001D78CB">
        <w:rPr>
          <w:rFonts w:asciiTheme="majorHAnsi" w:eastAsiaTheme="minorEastAsia" w:hAnsiTheme="majorHAnsi"/>
        </w:rPr>
        <w:t>[J], 2015. 36(7): 672-676</w:t>
      </w:r>
    </w:p>
    <w:p w:rsidR="001D78CB" w:rsidRPr="001D78CB" w:rsidRDefault="001D78CB" w:rsidP="00A440B3">
      <w:pPr>
        <w:adjustRightInd w:val="0"/>
        <w:snapToGrid w:val="0"/>
        <w:spacing w:before="50" w:after="50" w:line="276" w:lineRule="auto"/>
        <w:rPr>
          <w:rFonts w:asciiTheme="majorHAnsi" w:eastAsiaTheme="minorEastAsia" w:hAnsiTheme="majorHAnsi"/>
        </w:rPr>
      </w:pPr>
      <w:r w:rsidRPr="001D78CB">
        <w:rPr>
          <w:rFonts w:asciiTheme="majorHAnsi" w:eastAsiaTheme="minorEastAsia" w:hAnsiTheme="majorHAnsi"/>
        </w:rPr>
        <w:t xml:space="preserve">54. </w:t>
      </w:r>
      <w:r w:rsidRPr="001D78CB">
        <w:rPr>
          <w:rFonts w:asciiTheme="majorHAnsi" w:eastAsiaTheme="minorEastAsia" w:hAnsiTheme="majorHAnsi"/>
        </w:rPr>
        <w:t>张夏燕</w:t>
      </w:r>
      <w:r w:rsidRPr="001D78CB">
        <w:rPr>
          <w:rFonts w:asciiTheme="majorHAnsi" w:eastAsiaTheme="minorEastAsia" w:hAnsiTheme="majorHAnsi"/>
        </w:rPr>
        <w:t xml:space="preserve">, </w:t>
      </w:r>
      <w:r w:rsidRPr="001D78CB">
        <w:rPr>
          <w:rFonts w:asciiTheme="majorHAnsi" w:eastAsiaTheme="minorEastAsia" w:hAnsiTheme="majorHAnsi"/>
        </w:rPr>
        <w:t>冯一冰</w:t>
      </w:r>
      <w:r w:rsidRPr="001D78CB">
        <w:rPr>
          <w:rFonts w:asciiTheme="majorHAnsi" w:eastAsiaTheme="minorEastAsia" w:hAnsiTheme="majorHAnsi"/>
        </w:rPr>
        <w:t xml:space="preserve">, </w:t>
      </w:r>
      <w:r w:rsidRPr="001D78CB">
        <w:rPr>
          <w:rFonts w:asciiTheme="majorHAnsi" w:eastAsiaTheme="minorEastAsia" w:hAnsiTheme="majorHAnsi"/>
        </w:rPr>
        <w:t>李萌</w:t>
      </w:r>
      <w:r w:rsidRPr="001D78CB">
        <w:rPr>
          <w:rFonts w:asciiTheme="majorHAnsi" w:eastAsiaTheme="minorEastAsia" w:hAnsiTheme="majorHAnsi"/>
        </w:rPr>
        <w:t xml:space="preserve">, </w:t>
      </w:r>
      <w:r w:rsidRPr="001D78CB">
        <w:rPr>
          <w:rFonts w:asciiTheme="majorHAnsi" w:eastAsiaTheme="minorEastAsia" w:hAnsiTheme="majorHAnsi"/>
        </w:rPr>
        <w:t>等</w:t>
      </w:r>
      <w:r w:rsidRPr="001D78CB">
        <w:rPr>
          <w:rFonts w:asciiTheme="majorHAnsi" w:eastAsiaTheme="minorEastAsia" w:hAnsiTheme="majorHAnsi"/>
        </w:rPr>
        <w:t xml:space="preserve">. </w:t>
      </w:r>
      <w:r w:rsidRPr="001D78CB">
        <w:rPr>
          <w:rFonts w:asciiTheme="majorHAnsi" w:eastAsiaTheme="minorEastAsia" w:hAnsiTheme="majorHAnsi"/>
        </w:rPr>
        <w:t>南京市艾滋病抗病毒治疗患者疾病负担及其影响因素分析</w:t>
      </w:r>
      <w:r w:rsidRPr="001D78CB">
        <w:rPr>
          <w:rFonts w:asciiTheme="majorHAnsi" w:eastAsiaTheme="minorEastAsia" w:hAnsiTheme="majorHAnsi"/>
        </w:rPr>
        <w:t xml:space="preserve">. </w:t>
      </w:r>
      <w:r w:rsidRPr="001D78CB">
        <w:rPr>
          <w:rFonts w:asciiTheme="majorHAnsi" w:eastAsiaTheme="minorEastAsia" w:hAnsiTheme="majorHAnsi"/>
        </w:rPr>
        <w:t>中华流行病学杂志</w:t>
      </w:r>
      <w:r w:rsidRPr="001D78CB">
        <w:rPr>
          <w:rFonts w:asciiTheme="majorHAnsi" w:eastAsiaTheme="minorEastAsia" w:hAnsiTheme="majorHAnsi"/>
        </w:rPr>
        <w:t>[J], 2015. 36(5):440-444.</w:t>
      </w:r>
    </w:p>
    <w:p w:rsidR="001D78CB" w:rsidRPr="001D78CB" w:rsidRDefault="001D78CB" w:rsidP="00A440B3">
      <w:pPr>
        <w:pStyle w:val="Default"/>
        <w:spacing w:line="276" w:lineRule="auto"/>
        <w:rPr>
          <w:rFonts w:asciiTheme="majorHAnsi" w:hAnsiTheme="majorHAnsi"/>
          <w:color w:val="auto"/>
          <w:sz w:val="23"/>
          <w:szCs w:val="23"/>
        </w:rPr>
      </w:pPr>
      <w:r w:rsidRPr="001D78CB">
        <w:rPr>
          <w:rFonts w:asciiTheme="majorHAnsi" w:hAnsiTheme="majorHAnsi"/>
          <w:color w:val="auto"/>
          <w:sz w:val="23"/>
          <w:szCs w:val="23"/>
        </w:rPr>
        <w:t xml:space="preserve">55. </w:t>
      </w:r>
      <w:r w:rsidRPr="001D78CB">
        <w:rPr>
          <w:rFonts w:asciiTheme="majorHAnsi" w:hAnsiTheme="majorHAnsi"/>
          <w:color w:val="auto"/>
          <w:sz w:val="23"/>
          <w:szCs w:val="23"/>
        </w:rPr>
        <w:t>冯一冰</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王棵</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王定明</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董芬</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余杨文</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潘利</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李凌</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刘涛</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曾宪嘉</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孙良先</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朱广瑾</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冯逵</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平波</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许可</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庞兴龙</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陈婷</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潘慧</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马瑾</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钟勇</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王璐</w:t>
      </w:r>
      <w:r w:rsidRPr="001D78CB">
        <w:rPr>
          <w:rFonts w:asciiTheme="majorHAnsi" w:hAnsiTheme="majorHAnsi" w:cs="Times New Roman"/>
          <w:color w:val="auto"/>
          <w:sz w:val="23"/>
          <w:szCs w:val="23"/>
        </w:rPr>
        <w:t xml:space="preserve">, </w:t>
      </w:r>
      <w:r w:rsidRPr="001D78CB">
        <w:rPr>
          <w:rFonts w:asciiTheme="majorHAnsi" w:hAnsiTheme="majorHAnsi"/>
          <w:color w:val="auto"/>
          <w:sz w:val="23"/>
          <w:szCs w:val="23"/>
        </w:rPr>
        <w:t>单广良</w:t>
      </w:r>
      <w:r w:rsidRPr="001D78CB">
        <w:rPr>
          <w:rFonts w:asciiTheme="majorHAnsi" w:hAnsiTheme="majorHAnsi" w:cs="Times New Roman"/>
          <w:color w:val="auto"/>
          <w:sz w:val="23"/>
          <w:szCs w:val="23"/>
        </w:rPr>
        <w:t>.</w:t>
      </w:r>
      <w:r w:rsidRPr="001D78CB">
        <w:rPr>
          <w:rFonts w:asciiTheme="majorHAnsi" w:hAnsiTheme="majorHAnsi"/>
          <w:color w:val="auto"/>
          <w:sz w:val="23"/>
          <w:szCs w:val="23"/>
        </w:rPr>
        <w:t>贵州地区汉族居民糖尿病患病情况及相关危险因素研究</w:t>
      </w:r>
      <w:r w:rsidRPr="001D78CB">
        <w:rPr>
          <w:rFonts w:asciiTheme="majorHAnsi" w:hAnsiTheme="majorHAnsi" w:cs="Times New Roman"/>
          <w:color w:val="auto"/>
          <w:sz w:val="23"/>
          <w:szCs w:val="23"/>
        </w:rPr>
        <w:t>[J].</w:t>
      </w:r>
      <w:r w:rsidRPr="001D78CB">
        <w:rPr>
          <w:rFonts w:asciiTheme="majorHAnsi" w:hAnsiTheme="majorHAnsi"/>
          <w:color w:val="auto"/>
          <w:sz w:val="23"/>
          <w:szCs w:val="23"/>
        </w:rPr>
        <w:t>中华流行病学杂志</w:t>
      </w:r>
      <w:r w:rsidRPr="001D78CB">
        <w:rPr>
          <w:rFonts w:asciiTheme="majorHAnsi" w:hAnsiTheme="majorHAnsi" w:cs="Times New Roman"/>
          <w:color w:val="auto"/>
          <w:sz w:val="23"/>
          <w:szCs w:val="23"/>
        </w:rPr>
        <w:t>,2015.36</w:t>
      </w:r>
      <w:r w:rsidRPr="001D78CB">
        <w:rPr>
          <w:rFonts w:asciiTheme="majorHAnsi" w:hAnsiTheme="majorHAnsi" w:cs="Times New Roman"/>
          <w:color w:val="auto"/>
          <w:sz w:val="23"/>
          <w:szCs w:val="23"/>
        </w:rPr>
        <w:t>（</w:t>
      </w:r>
      <w:r w:rsidRPr="001D78CB">
        <w:rPr>
          <w:rFonts w:asciiTheme="majorHAnsi" w:hAnsiTheme="majorHAnsi" w:cs="Times New Roman"/>
          <w:color w:val="auto"/>
          <w:sz w:val="23"/>
          <w:szCs w:val="23"/>
        </w:rPr>
        <w:t>11</w:t>
      </w:r>
      <w:r w:rsidRPr="001D78CB">
        <w:rPr>
          <w:rFonts w:asciiTheme="majorHAnsi" w:hAnsiTheme="majorHAnsi" w:cs="Times New Roman"/>
          <w:color w:val="auto"/>
          <w:sz w:val="23"/>
          <w:szCs w:val="23"/>
        </w:rPr>
        <w:t>）：</w:t>
      </w:r>
      <w:r w:rsidRPr="001D78CB">
        <w:rPr>
          <w:rFonts w:asciiTheme="majorHAnsi" w:hAnsiTheme="majorHAnsi" w:cs="Times New Roman"/>
          <w:color w:val="auto"/>
          <w:sz w:val="23"/>
          <w:szCs w:val="23"/>
        </w:rPr>
        <w:t>1220</w:t>
      </w:r>
    </w:p>
    <w:p w:rsidR="001D78CB" w:rsidRPr="001D78CB" w:rsidRDefault="001D78CB" w:rsidP="00A440B3">
      <w:pPr>
        <w:spacing w:line="276" w:lineRule="auto"/>
        <w:rPr>
          <w:rFonts w:asciiTheme="majorHAnsi" w:eastAsiaTheme="minorEastAsia" w:hAnsiTheme="majorHAnsi"/>
          <w:sz w:val="24"/>
          <w:szCs w:val="24"/>
        </w:rPr>
      </w:pPr>
    </w:p>
    <w:sectPr w:rsidR="001D78CB" w:rsidRPr="001D78CB" w:rsidSect="007416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93B" w:rsidRDefault="00F2393B" w:rsidP="006444F1">
      <w:r>
        <w:separator/>
      </w:r>
    </w:p>
  </w:endnote>
  <w:endnote w:type="continuationSeparator" w:id="1">
    <w:p w:rsidR="00F2393B" w:rsidRDefault="00F2393B" w:rsidP="006444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Simsun">
    <w:altName w:val="..ì."/>
    <w:panose1 w:val="00000000000000000000"/>
    <w:charset w:val="00"/>
    <w:family w:val="roman"/>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93B" w:rsidRDefault="00F2393B" w:rsidP="006444F1">
      <w:r>
        <w:separator/>
      </w:r>
    </w:p>
  </w:footnote>
  <w:footnote w:type="continuationSeparator" w:id="1">
    <w:p w:rsidR="00F2393B" w:rsidRDefault="00F2393B" w:rsidP="00644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895"/>
    <w:multiLevelType w:val="hybridMultilevel"/>
    <w:tmpl w:val="6636C2DA"/>
    <w:lvl w:ilvl="0" w:tplc="0409000B">
      <w:start w:val="1"/>
      <w:numFmt w:val="bullet"/>
      <w:lvlText w:val=""/>
      <w:lvlJc w:val="left"/>
      <w:pPr>
        <w:ind w:left="420" w:hanging="420"/>
      </w:pPr>
      <w:rPr>
        <w:rFonts w:ascii="Wingdings" w:hAnsi="Wingdings" w:hint="default"/>
      </w:rPr>
    </w:lvl>
    <w:lvl w:ilvl="1" w:tplc="01EE8A10">
      <w:start w:val="1"/>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0B8780E"/>
    <w:multiLevelType w:val="hybridMultilevel"/>
    <w:tmpl w:val="0C8A587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51D"/>
    <w:rsid w:val="00130C1A"/>
    <w:rsid w:val="001D78CB"/>
    <w:rsid w:val="002312F4"/>
    <w:rsid w:val="00292A21"/>
    <w:rsid w:val="00300468"/>
    <w:rsid w:val="0033251D"/>
    <w:rsid w:val="00356EC0"/>
    <w:rsid w:val="003865A5"/>
    <w:rsid w:val="003B5CDC"/>
    <w:rsid w:val="003E00D1"/>
    <w:rsid w:val="004406F6"/>
    <w:rsid w:val="005A229C"/>
    <w:rsid w:val="006305E0"/>
    <w:rsid w:val="006444F1"/>
    <w:rsid w:val="006E2E13"/>
    <w:rsid w:val="006F5FB4"/>
    <w:rsid w:val="00741625"/>
    <w:rsid w:val="00951D6F"/>
    <w:rsid w:val="00990108"/>
    <w:rsid w:val="00A40D48"/>
    <w:rsid w:val="00A440B3"/>
    <w:rsid w:val="00C478F7"/>
    <w:rsid w:val="00C84DD7"/>
    <w:rsid w:val="00D26D5D"/>
    <w:rsid w:val="00E23E45"/>
    <w:rsid w:val="00ED0E36"/>
    <w:rsid w:val="00F07917"/>
    <w:rsid w:val="00F239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C1A"/>
    <w:pPr>
      <w:ind w:firstLineChars="200" w:firstLine="420"/>
    </w:pPr>
  </w:style>
  <w:style w:type="paragraph" w:styleId="a4">
    <w:name w:val="Balloon Text"/>
    <w:basedOn w:val="a"/>
    <w:link w:val="Char"/>
    <w:uiPriority w:val="99"/>
    <w:semiHidden/>
    <w:unhideWhenUsed/>
    <w:rsid w:val="005A229C"/>
    <w:rPr>
      <w:sz w:val="18"/>
      <w:szCs w:val="18"/>
    </w:rPr>
  </w:style>
  <w:style w:type="character" w:customStyle="1" w:styleId="Char">
    <w:name w:val="批注框文本 Char"/>
    <w:basedOn w:val="a0"/>
    <w:link w:val="a4"/>
    <w:uiPriority w:val="99"/>
    <w:semiHidden/>
    <w:rsid w:val="005A229C"/>
    <w:rPr>
      <w:rFonts w:ascii="Calibri" w:eastAsia="宋体" w:hAnsi="Calibri" w:cs="Times New Roman"/>
      <w:sz w:val="18"/>
      <w:szCs w:val="18"/>
    </w:rPr>
  </w:style>
  <w:style w:type="paragraph" w:styleId="a5">
    <w:name w:val="header"/>
    <w:basedOn w:val="a"/>
    <w:link w:val="Char0"/>
    <w:uiPriority w:val="99"/>
    <w:unhideWhenUsed/>
    <w:rsid w:val="006444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444F1"/>
    <w:rPr>
      <w:rFonts w:ascii="Calibri" w:eastAsia="宋体" w:hAnsi="Calibri" w:cs="Times New Roman"/>
      <w:sz w:val="18"/>
      <w:szCs w:val="18"/>
    </w:rPr>
  </w:style>
  <w:style w:type="paragraph" w:styleId="a6">
    <w:name w:val="footer"/>
    <w:basedOn w:val="a"/>
    <w:link w:val="Char1"/>
    <w:uiPriority w:val="99"/>
    <w:unhideWhenUsed/>
    <w:rsid w:val="006444F1"/>
    <w:pPr>
      <w:tabs>
        <w:tab w:val="center" w:pos="4153"/>
        <w:tab w:val="right" w:pos="8306"/>
      </w:tabs>
      <w:snapToGrid w:val="0"/>
      <w:jc w:val="left"/>
    </w:pPr>
    <w:rPr>
      <w:sz w:val="18"/>
      <w:szCs w:val="18"/>
    </w:rPr>
  </w:style>
  <w:style w:type="character" w:customStyle="1" w:styleId="Char1">
    <w:name w:val="页脚 Char"/>
    <w:basedOn w:val="a0"/>
    <w:link w:val="a6"/>
    <w:uiPriority w:val="99"/>
    <w:rsid w:val="006444F1"/>
    <w:rPr>
      <w:rFonts w:ascii="Calibri" w:eastAsia="宋体" w:hAnsi="Calibri" w:cs="Times New Roman"/>
      <w:sz w:val="18"/>
      <w:szCs w:val="18"/>
    </w:rPr>
  </w:style>
  <w:style w:type="paragraph" w:customStyle="1" w:styleId="Default">
    <w:name w:val="Default"/>
    <w:rsid w:val="001D78CB"/>
    <w:pPr>
      <w:widowControl w:val="0"/>
      <w:autoSpaceDE w:val="0"/>
      <w:autoSpaceDN w:val="0"/>
      <w:adjustRightInd w:val="0"/>
    </w:pPr>
    <w:rPr>
      <w:rFonts w:ascii="Simsun" w:hAnsi="Simsun" w:cs="Simsu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39216890">
      <w:bodyDiv w:val="1"/>
      <w:marLeft w:val="0"/>
      <w:marRight w:val="0"/>
      <w:marTop w:val="0"/>
      <w:marBottom w:val="0"/>
      <w:divBdr>
        <w:top w:val="none" w:sz="0" w:space="0" w:color="auto"/>
        <w:left w:val="none" w:sz="0" w:space="0" w:color="auto"/>
        <w:bottom w:val="none" w:sz="0" w:space="0" w:color="auto"/>
        <w:right w:val="none" w:sz="0" w:space="0" w:color="auto"/>
      </w:divBdr>
    </w:div>
    <w:div w:id="8848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曹严华</dc:creator>
  <cp:lastModifiedBy>屈水令</cp:lastModifiedBy>
  <cp:revision>4</cp:revision>
  <dcterms:created xsi:type="dcterms:W3CDTF">2016-07-26T06:53:00Z</dcterms:created>
  <dcterms:modified xsi:type="dcterms:W3CDTF">2016-11-16T09:22:00Z</dcterms:modified>
</cp:coreProperties>
</file>