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00" w:lineRule="exact"/>
        <w:rPr>
          <w:color w:val="000000"/>
          <w:kern w:val="0"/>
          <w:sz w:val="28"/>
          <w:szCs w:val="28"/>
        </w:rPr>
      </w:pPr>
      <w:r>
        <w:rPr>
          <w:color w:val="000000"/>
          <w:kern w:val="0"/>
          <w:sz w:val="28"/>
          <w:szCs w:val="28"/>
        </w:rPr>
        <w:t>奖项类别：</w:t>
      </w:r>
      <w:r>
        <w:rPr>
          <w:rFonts w:hint="eastAsia"/>
          <w:color w:val="000000"/>
          <w:kern w:val="0"/>
          <w:sz w:val="28"/>
          <w:szCs w:val="28"/>
        </w:rPr>
        <w:t>青年医学科技奖</w:t>
      </w:r>
    </w:p>
    <w:p>
      <w:pPr>
        <w:adjustRightInd w:val="0"/>
        <w:snapToGrid w:val="0"/>
        <w:spacing w:line="500" w:lineRule="exact"/>
        <w:rPr>
          <w:color w:val="000000"/>
          <w:kern w:val="0"/>
          <w:sz w:val="28"/>
          <w:szCs w:val="28"/>
        </w:rPr>
      </w:pPr>
      <w:r>
        <w:rPr>
          <w:rFonts w:hint="eastAsia"/>
          <w:color w:val="000000"/>
          <w:kern w:val="0"/>
          <w:sz w:val="28"/>
          <w:szCs w:val="28"/>
        </w:rPr>
        <w:t>候选人姓名</w:t>
      </w:r>
      <w:r>
        <w:rPr>
          <w:color w:val="000000"/>
          <w:kern w:val="0"/>
          <w:sz w:val="28"/>
          <w:szCs w:val="28"/>
        </w:rPr>
        <w:t>：</w:t>
      </w:r>
      <w:bookmarkStart w:id="1" w:name="_GoBack"/>
      <w:r>
        <w:rPr>
          <w:rFonts w:hint="eastAsia"/>
          <w:color w:val="000000"/>
          <w:kern w:val="0"/>
          <w:sz w:val="28"/>
          <w:szCs w:val="28"/>
        </w:rPr>
        <w:t>殷鹏</w:t>
      </w:r>
      <w:bookmarkEnd w:id="1"/>
      <w:r>
        <w:rPr>
          <w:color w:val="000000"/>
          <w:kern w:val="0"/>
          <w:sz w:val="28"/>
          <w:szCs w:val="28"/>
        </w:rPr>
        <w:t xml:space="preserve"> </w:t>
      </w:r>
    </w:p>
    <w:p>
      <w:pPr>
        <w:adjustRightInd w:val="0"/>
        <w:snapToGrid w:val="0"/>
        <w:spacing w:line="500" w:lineRule="exact"/>
        <w:rPr>
          <w:color w:val="000000"/>
          <w:kern w:val="0"/>
          <w:sz w:val="28"/>
          <w:szCs w:val="28"/>
        </w:rPr>
      </w:pPr>
      <w:r>
        <w:rPr>
          <w:color w:val="000000"/>
          <w:kern w:val="0"/>
          <w:sz w:val="28"/>
          <w:szCs w:val="28"/>
        </w:rPr>
        <w:t>主要完成单位（含排序）：</w:t>
      </w:r>
      <w:r>
        <w:rPr>
          <w:rFonts w:hint="eastAsia"/>
          <w:color w:val="000000"/>
          <w:kern w:val="0"/>
          <w:sz w:val="28"/>
          <w:szCs w:val="28"/>
        </w:rPr>
        <w:t>中国疾病预防控制中心慢性非传染性疾病预防控制中心</w:t>
      </w:r>
      <w:r>
        <w:rPr>
          <w:color w:val="000000"/>
          <w:kern w:val="0"/>
          <w:sz w:val="28"/>
          <w:szCs w:val="28"/>
        </w:rPr>
        <w:t xml:space="preserve"> </w:t>
      </w:r>
    </w:p>
    <w:p>
      <w:pPr>
        <w:adjustRightInd w:val="0"/>
        <w:snapToGrid w:val="0"/>
        <w:spacing w:line="500" w:lineRule="exact"/>
        <w:rPr>
          <w:color w:val="000000"/>
          <w:kern w:val="0"/>
          <w:sz w:val="28"/>
          <w:szCs w:val="28"/>
        </w:rPr>
      </w:pPr>
      <w:r>
        <w:rPr>
          <w:rFonts w:hint="eastAsia"/>
          <w:color w:val="000000"/>
          <w:kern w:val="0"/>
          <w:sz w:val="28"/>
          <w:szCs w:val="28"/>
        </w:rPr>
        <w:t>候选人科技成就和贡献简介</w:t>
      </w:r>
      <w:r>
        <w:rPr>
          <w:color w:val="000000"/>
          <w:kern w:val="0"/>
          <w:sz w:val="28"/>
          <w:szCs w:val="28"/>
        </w:rPr>
        <w:t>：</w:t>
      </w:r>
    </w:p>
    <w:p>
      <w:pPr>
        <w:autoSpaceDE w:val="0"/>
        <w:autoSpaceDN w:val="0"/>
        <w:adjustRightInd w:val="0"/>
        <w:spacing w:line="360" w:lineRule="auto"/>
        <w:ind w:firstLine="480" w:firstLineChars="200"/>
        <w:rPr>
          <w:rFonts w:ascii="宋体" w:hAnsi="宋体" w:cs="宋体"/>
          <w:kern w:val="0"/>
          <w:sz w:val="24"/>
          <w:szCs w:val="24"/>
        </w:rPr>
      </w:pPr>
      <w:bookmarkStart w:id="0" w:name="_Hlk134443710"/>
      <w:r>
        <w:rPr>
          <w:rFonts w:hint="eastAsia" w:ascii="宋体" w:hAnsi="宋体" w:cs="宋体"/>
          <w:kern w:val="0"/>
          <w:sz w:val="24"/>
          <w:szCs w:val="24"/>
        </w:rPr>
        <w:t>殷鹏研究员长期从事我国人群死因监测技术、主要慢性病死亡时空分布特征、人群疾病负担和环境与健康等研究，在常规工作的基础上，积极进行技术创新，在以下几个方面取得成就和贡献。</w:t>
      </w:r>
    </w:p>
    <w:p>
      <w:pPr>
        <w:autoSpaceDE w:val="0"/>
        <w:autoSpaceDN w:val="0"/>
        <w:adjustRightInd w:val="0"/>
        <w:spacing w:line="360" w:lineRule="auto"/>
        <w:ind w:firstLine="480" w:firstLineChars="200"/>
        <w:rPr>
          <w:rFonts w:ascii="宋体" w:hAnsi="宋体" w:cs="宋体"/>
          <w:kern w:val="0"/>
          <w:sz w:val="24"/>
          <w:szCs w:val="24"/>
        </w:rPr>
      </w:pPr>
      <w:r>
        <w:rPr>
          <w:rFonts w:ascii="宋体" w:hAnsi="宋体" w:cs="宋体"/>
          <w:kern w:val="0"/>
          <w:sz w:val="24"/>
          <w:szCs w:val="24"/>
        </w:rPr>
        <w:t>1.</w:t>
      </w:r>
      <w:r>
        <w:rPr>
          <w:rFonts w:hint="eastAsia" w:ascii="宋体" w:hAnsi="宋体" w:cs="宋体"/>
          <w:kern w:val="0"/>
          <w:sz w:val="24"/>
          <w:szCs w:val="24"/>
        </w:rPr>
        <w:t>构建了中国人群死因垃圾编码分配系数，通过研发应用智能化死因推断量表，提高了死因估计的准确性；发展死亡漏报估计技术，获得可靠的死亡率水平估计，应用这些技术之后的死因监测数据分析的准确性得以大大提高。</w:t>
      </w:r>
      <w:r>
        <w:rPr>
          <w:rFonts w:ascii="宋体" w:hAnsi="宋体" w:cs="宋体"/>
          <w:kern w:val="0"/>
          <w:sz w:val="24"/>
          <w:szCs w:val="24"/>
        </w:rPr>
        <w:t>在国家重点研发计划的支持下</w:t>
      </w:r>
      <w:r>
        <w:rPr>
          <w:rFonts w:hint="eastAsia" w:ascii="宋体" w:hAnsi="宋体" w:cs="宋体"/>
          <w:kern w:val="0"/>
          <w:sz w:val="24"/>
          <w:szCs w:val="24"/>
        </w:rPr>
        <w:t>，</w:t>
      </w:r>
      <w:r>
        <w:rPr>
          <w:rFonts w:ascii="宋体" w:hAnsi="宋体" w:cs="宋体"/>
          <w:kern w:val="0"/>
          <w:sz w:val="24"/>
          <w:szCs w:val="24"/>
        </w:rPr>
        <w:t>完成了对</w:t>
      </w:r>
      <w:r>
        <w:rPr>
          <w:rFonts w:hint="eastAsia" w:ascii="宋体" w:hAnsi="宋体" w:cs="宋体"/>
          <w:kern w:val="0"/>
          <w:sz w:val="24"/>
          <w:szCs w:val="24"/>
        </w:rPr>
        <w:t>我国各</w:t>
      </w:r>
      <w:r>
        <w:rPr>
          <w:rFonts w:ascii="宋体" w:hAnsi="宋体" w:cs="宋体"/>
          <w:kern w:val="0"/>
          <w:sz w:val="24"/>
          <w:szCs w:val="24"/>
        </w:rPr>
        <w:t>省</w:t>
      </w:r>
      <w:r>
        <w:rPr>
          <w:rFonts w:hint="eastAsia" w:ascii="宋体" w:hAnsi="宋体" w:cs="宋体"/>
          <w:kern w:val="0"/>
          <w:sz w:val="24"/>
          <w:szCs w:val="24"/>
        </w:rPr>
        <w:t>2</w:t>
      </w:r>
      <w:r>
        <w:rPr>
          <w:rFonts w:ascii="宋体" w:hAnsi="宋体" w:cs="宋体"/>
          <w:kern w:val="0"/>
          <w:sz w:val="24"/>
          <w:szCs w:val="24"/>
        </w:rPr>
        <w:t>005-2020</w:t>
      </w:r>
      <w:r>
        <w:rPr>
          <w:rFonts w:hint="eastAsia" w:ascii="宋体" w:hAnsi="宋体" w:cs="宋体"/>
          <w:kern w:val="0"/>
          <w:sz w:val="24"/>
          <w:szCs w:val="24"/>
        </w:rPr>
        <w:t>年主要疾病</w:t>
      </w:r>
      <w:r>
        <w:rPr>
          <w:rFonts w:ascii="宋体" w:hAnsi="宋体" w:cs="宋体"/>
          <w:kern w:val="0"/>
          <w:sz w:val="24"/>
          <w:szCs w:val="24"/>
        </w:rPr>
        <w:t>早死负担的测算，</w:t>
      </w:r>
      <w:r>
        <w:rPr>
          <w:rFonts w:hint="eastAsia" w:ascii="宋体" w:hAnsi="宋体" w:cs="宋体"/>
          <w:kern w:val="0"/>
          <w:sz w:val="24"/>
          <w:szCs w:val="24"/>
        </w:rPr>
        <w:t>相关科研成果均发表在国际和国内权威期刊上，也为《“健康中国2</w:t>
      </w:r>
      <w:r>
        <w:rPr>
          <w:rFonts w:ascii="宋体" w:hAnsi="宋体" w:cs="宋体"/>
          <w:kern w:val="0"/>
          <w:sz w:val="24"/>
          <w:szCs w:val="24"/>
        </w:rPr>
        <w:t>030</w:t>
      </w:r>
      <w:r>
        <w:rPr>
          <w:rFonts w:hint="eastAsia" w:ascii="宋体" w:hAnsi="宋体" w:cs="宋体"/>
          <w:kern w:val="0"/>
          <w:sz w:val="24"/>
          <w:szCs w:val="24"/>
        </w:rPr>
        <w:t>”规划纲要》中部分核心指标的评估提供了重要数据。相关技术在全国各省得到广泛推广和应用，为各省人群早死负担的估计和政策评估提供了方法学支撑。</w:t>
      </w:r>
    </w:p>
    <w:p>
      <w:pPr>
        <w:autoSpaceDE w:val="0"/>
        <w:autoSpaceDN w:val="0"/>
        <w:adjustRightInd w:val="0"/>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s="宋体"/>
          <w:kern w:val="0"/>
          <w:sz w:val="24"/>
          <w:szCs w:val="24"/>
        </w:rPr>
        <w:t>2</w:t>
      </w:r>
      <w:r>
        <w:rPr>
          <w:rFonts w:ascii="宋体" w:hAnsi="宋体" w:cs="宋体"/>
          <w:kern w:val="0"/>
          <w:sz w:val="24"/>
          <w:szCs w:val="24"/>
        </w:rPr>
        <w:t>.</w:t>
      </w:r>
      <w:r>
        <w:rPr>
          <w:rFonts w:hint="eastAsia" w:ascii="宋体" w:hAnsi="宋体"/>
          <w:color w:val="000000" w:themeColor="text1"/>
          <w:sz w:val="24"/>
          <w:szCs w:val="24"/>
          <w14:textFill>
            <w14:solidFill>
              <w14:schemeClr w14:val="tx1"/>
            </w14:solidFill>
          </w14:textFill>
        </w:rPr>
        <w:t>基于具有全国代表性的全国疾病监测系统死因数据和全国大气污染物监测站点的实测颗粒物污染浓度数据，开展了迄今为止发展中国家覆盖范围最广，样本量最大的大气污染急性健康危害流行病学研究，首次阐明了在我国不同地区细颗粒物对不同疾病的急性效应差异以及不同区域间剂量反应关系的差异。此项研究为细颗粒物短期暴露对慢性病的死亡效应提供了全球权威的研究证据。</w:t>
      </w:r>
    </w:p>
    <w:p>
      <w:pPr>
        <w:autoSpaceDE w:val="0"/>
        <w:autoSpaceDN w:val="0"/>
        <w:adjustRightInd w:val="0"/>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s="宋体"/>
          <w:kern w:val="0"/>
          <w:sz w:val="24"/>
          <w:szCs w:val="24"/>
        </w:rPr>
        <w:t>3</w:t>
      </w:r>
      <w:r>
        <w:rPr>
          <w:rFonts w:ascii="宋体" w:hAnsi="宋体" w:cs="宋体"/>
          <w:kern w:val="0"/>
          <w:sz w:val="24"/>
          <w:szCs w:val="24"/>
        </w:rPr>
        <w:t>.</w:t>
      </w:r>
      <w:r>
        <w:rPr>
          <w:rFonts w:hint="eastAsia" w:ascii="宋体" w:hAnsi="宋体" w:cs="宋体"/>
          <w:kern w:val="0"/>
          <w:sz w:val="24"/>
          <w:szCs w:val="24"/>
        </w:rPr>
        <w:t>利用大规模人群队列，在中国首次开展了PM</w:t>
      </w:r>
      <w:r>
        <w:rPr>
          <w:rFonts w:hint="eastAsia" w:ascii="宋体" w:hAnsi="宋体" w:cs="宋体"/>
          <w:kern w:val="0"/>
          <w:sz w:val="24"/>
          <w:szCs w:val="24"/>
          <w:vertAlign w:val="subscript"/>
        </w:rPr>
        <w:t>2.5</w:t>
      </w:r>
      <w:r>
        <w:rPr>
          <w:rFonts w:hint="eastAsia" w:ascii="宋体" w:hAnsi="宋体" w:cs="宋体"/>
          <w:kern w:val="0"/>
          <w:sz w:val="24"/>
          <w:szCs w:val="24"/>
        </w:rPr>
        <w:t>的慢性效应研究，在全球首次绘制了高颗粒物污染环境中长期PM</w:t>
      </w:r>
      <w:r>
        <w:rPr>
          <w:rFonts w:hint="eastAsia" w:ascii="宋体" w:hAnsi="宋体" w:cs="宋体"/>
          <w:kern w:val="0"/>
          <w:sz w:val="24"/>
          <w:szCs w:val="24"/>
          <w:vertAlign w:val="subscript"/>
        </w:rPr>
        <w:t>2.5</w:t>
      </w:r>
      <w:r>
        <w:rPr>
          <w:rFonts w:hint="eastAsia" w:ascii="宋体" w:hAnsi="宋体" w:cs="宋体"/>
          <w:kern w:val="0"/>
          <w:sz w:val="24"/>
          <w:szCs w:val="24"/>
        </w:rPr>
        <w:t>暴露对主要慢性病死亡的剂量反应关系曲线，纠正了国际上对中国颗粒物污染效应的普遍低估，填补了该领域的国际空白。</w:t>
      </w:r>
      <w:r>
        <w:rPr>
          <w:rFonts w:hint="eastAsia" w:ascii="宋体" w:hAnsi="宋体"/>
          <w:color w:val="000000" w:themeColor="text1"/>
          <w:sz w:val="24"/>
          <w:szCs w:val="24"/>
          <w14:textFill>
            <w14:solidFill>
              <w14:schemeClr w14:val="tx1"/>
            </w14:solidFill>
          </w14:textFill>
        </w:rPr>
        <w:t>研究结果被全球暴露死亡模型所应用，作为独创和可靠的数据源，在全球因大气颗粒物污染所导致死亡的精准估计中发挥了关键作用。为调整国际标准并为高暴露国家大气污染防控标准的制定提供了循证依据。</w:t>
      </w:r>
    </w:p>
    <w:p>
      <w:pPr>
        <w:autoSpaceDE w:val="0"/>
        <w:autoSpaceDN w:val="0"/>
        <w:adjustRightInd w:val="0"/>
        <w:spacing w:line="360" w:lineRule="auto"/>
        <w:ind w:firstLine="480" w:firstLineChars="200"/>
        <w:rPr>
          <w:rFonts w:ascii="宋体" w:hAnsi="宋体" w:cs="宋体"/>
          <w:kern w:val="0"/>
          <w:sz w:val="24"/>
          <w:szCs w:val="24"/>
        </w:rPr>
      </w:pPr>
      <w:r>
        <w:rPr>
          <w:rFonts w:hint="eastAsia" w:ascii="宋体" w:hAnsi="宋体" w:cs="宋体"/>
          <w:kern w:val="0"/>
          <w:sz w:val="24"/>
          <w:szCs w:val="24"/>
        </w:rPr>
        <w:t>以第一或通讯作者在包括柳叶刀和B</w:t>
      </w:r>
      <w:r>
        <w:rPr>
          <w:rFonts w:ascii="宋体" w:hAnsi="宋体" w:cs="宋体"/>
          <w:kern w:val="0"/>
          <w:sz w:val="24"/>
          <w:szCs w:val="24"/>
        </w:rPr>
        <w:t>MJ</w:t>
      </w:r>
      <w:r>
        <w:rPr>
          <w:rFonts w:hint="eastAsia" w:ascii="宋体" w:hAnsi="宋体" w:cs="宋体"/>
          <w:kern w:val="0"/>
          <w:sz w:val="24"/>
          <w:szCs w:val="24"/>
        </w:rPr>
        <w:t>在内的国内外学术期刊上发表论文百余篇，参评的1</w:t>
      </w:r>
      <w:r>
        <w:rPr>
          <w:rFonts w:ascii="宋体" w:hAnsi="宋体" w:cs="宋体"/>
          <w:kern w:val="0"/>
          <w:sz w:val="24"/>
          <w:szCs w:val="24"/>
        </w:rPr>
        <w:t>5</w:t>
      </w:r>
      <w:r>
        <w:rPr>
          <w:rFonts w:hint="eastAsia" w:ascii="宋体" w:hAnsi="宋体" w:cs="宋体"/>
          <w:kern w:val="0"/>
          <w:sz w:val="24"/>
          <w:szCs w:val="24"/>
        </w:rPr>
        <w:t>篇论文他引数为1</w:t>
      </w:r>
      <w:r>
        <w:rPr>
          <w:rFonts w:ascii="宋体" w:hAnsi="宋体" w:cs="宋体"/>
          <w:kern w:val="0"/>
          <w:sz w:val="24"/>
          <w:szCs w:val="24"/>
        </w:rPr>
        <w:t>300</w:t>
      </w:r>
      <w:r>
        <w:rPr>
          <w:rFonts w:hint="eastAsia" w:ascii="宋体" w:hAnsi="宋体" w:cs="宋体"/>
          <w:kern w:val="0"/>
          <w:sz w:val="24"/>
          <w:szCs w:val="24"/>
        </w:rPr>
        <w:t>余次，多篇文章的他引数均超过百次。</w:t>
      </w:r>
    </w:p>
    <w:bookmarkEnd w:id="0"/>
    <w:p>
      <w:pPr>
        <w:adjustRightInd w:val="0"/>
        <w:snapToGrid w:val="0"/>
        <w:spacing w:line="500" w:lineRule="exact"/>
        <w:rPr>
          <w:color w:val="000000"/>
          <w:kern w:val="0"/>
          <w:sz w:val="28"/>
          <w:szCs w:val="28"/>
        </w:rPr>
      </w:pPr>
      <w:r>
        <w:rPr>
          <w:color w:val="000000"/>
          <w:kern w:val="0"/>
          <w:sz w:val="28"/>
          <w:szCs w:val="28"/>
        </w:rPr>
        <w:t xml:space="preserve"> </w:t>
      </w:r>
    </w:p>
    <w:p>
      <w:pPr>
        <w:adjustRightInd w:val="0"/>
        <w:snapToGrid w:val="0"/>
        <w:spacing w:line="500" w:lineRule="exact"/>
        <w:rPr>
          <w:color w:val="000000"/>
          <w:kern w:val="0"/>
          <w:sz w:val="28"/>
          <w:szCs w:val="28"/>
        </w:rPr>
      </w:pPr>
      <w:r>
        <w:rPr>
          <w:color w:val="000000"/>
          <w:kern w:val="0"/>
          <w:sz w:val="28"/>
          <w:szCs w:val="28"/>
        </w:rPr>
        <w:t xml:space="preserve">代表性论文（专著）目录： </w:t>
      </w:r>
    </w:p>
    <w:tbl>
      <w:tblPr>
        <w:tblStyle w:val="5"/>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5089"/>
        <w:gridCol w:w="1941"/>
        <w:gridCol w:w="1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730" w:type="dxa"/>
            <w:vAlign w:val="center"/>
          </w:tcPr>
          <w:p>
            <w:pPr>
              <w:adjustRightInd w:val="0"/>
              <w:snapToGrid w:val="0"/>
              <w:jc w:val="center"/>
              <w:rPr>
                <w:rFonts w:eastAsia="仿宋"/>
                <w:bCs/>
                <w:sz w:val="24"/>
                <w:szCs w:val="24"/>
              </w:rPr>
            </w:pPr>
            <w:r>
              <w:rPr>
                <w:rFonts w:eastAsia="仿宋"/>
                <w:bCs/>
                <w:sz w:val="24"/>
                <w:szCs w:val="24"/>
              </w:rPr>
              <w:t>序号</w:t>
            </w:r>
          </w:p>
        </w:tc>
        <w:tc>
          <w:tcPr>
            <w:tcW w:w="5089" w:type="dxa"/>
            <w:vAlign w:val="center"/>
          </w:tcPr>
          <w:p>
            <w:pPr>
              <w:adjustRightInd w:val="0"/>
              <w:snapToGrid w:val="0"/>
              <w:jc w:val="center"/>
              <w:rPr>
                <w:rFonts w:eastAsia="仿宋"/>
                <w:bCs/>
                <w:sz w:val="24"/>
                <w:szCs w:val="24"/>
              </w:rPr>
            </w:pPr>
            <w:r>
              <w:rPr>
                <w:rFonts w:eastAsia="仿宋"/>
                <w:bCs/>
                <w:sz w:val="24"/>
                <w:szCs w:val="24"/>
              </w:rPr>
              <w:t>论文名称/作者</w:t>
            </w:r>
          </w:p>
        </w:tc>
        <w:tc>
          <w:tcPr>
            <w:tcW w:w="1941" w:type="dxa"/>
            <w:vAlign w:val="center"/>
          </w:tcPr>
          <w:p>
            <w:pPr>
              <w:adjustRightInd w:val="0"/>
              <w:snapToGrid w:val="0"/>
              <w:jc w:val="center"/>
              <w:rPr>
                <w:rFonts w:eastAsia="仿宋"/>
                <w:bCs/>
                <w:sz w:val="24"/>
                <w:szCs w:val="24"/>
              </w:rPr>
            </w:pPr>
            <w:r>
              <w:rPr>
                <w:rFonts w:eastAsia="仿宋"/>
                <w:bCs/>
                <w:sz w:val="24"/>
                <w:szCs w:val="24"/>
              </w:rPr>
              <w:t>刊名</w:t>
            </w:r>
          </w:p>
        </w:tc>
        <w:tc>
          <w:tcPr>
            <w:tcW w:w="1874" w:type="dxa"/>
            <w:vAlign w:val="center"/>
          </w:tcPr>
          <w:p>
            <w:pPr>
              <w:adjustRightInd w:val="0"/>
              <w:snapToGrid w:val="0"/>
              <w:jc w:val="center"/>
              <w:rPr>
                <w:rFonts w:eastAsia="仿宋"/>
                <w:bCs/>
                <w:sz w:val="24"/>
                <w:szCs w:val="24"/>
              </w:rPr>
            </w:pPr>
            <w:r>
              <w:rPr>
                <w:rFonts w:eastAsia="仿宋"/>
                <w:bCs/>
                <w:sz w:val="24"/>
                <w:szCs w:val="24"/>
              </w:rPr>
              <w:t>年卷页码</w:t>
            </w:r>
          </w:p>
          <w:p>
            <w:pPr>
              <w:adjustRightInd w:val="0"/>
              <w:snapToGrid w:val="0"/>
              <w:jc w:val="center"/>
              <w:rPr>
                <w:rFonts w:eastAsia="仿宋"/>
                <w:bCs/>
                <w:sz w:val="24"/>
                <w:szCs w:val="24"/>
              </w:rPr>
            </w:pPr>
            <w:r>
              <w:rPr>
                <w:rFonts w:eastAsia="仿宋"/>
                <w:bCs/>
                <w:sz w:val="24"/>
                <w:szCs w:val="24"/>
              </w:rPr>
              <w:t>（xx年xx月xx页）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730" w:type="dxa"/>
            <w:vAlign w:val="center"/>
          </w:tcPr>
          <w:p>
            <w:pPr>
              <w:adjustRightInd w:val="0"/>
              <w:snapToGrid w:val="0"/>
              <w:jc w:val="center"/>
              <w:rPr>
                <w:rFonts w:eastAsia="仿宋"/>
                <w:bCs/>
                <w:sz w:val="24"/>
                <w:szCs w:val="24"/>
              </w:rPr>
            </w:pPr>
            <w:r>
              <w:rPr>
                <w:rFonts w:hint="eastAsia" w:eastAsia="仿宋"/>
                <w:bCs/>
                <w:sz w:val="24"/>
                <w:szCs w:val="24"/>
              </w:rPr>
              <w:t>1</w:t>
            </w:r>
          </w:p>
        </w:tc>
        <w:tc>
          <w:tcPr>
            <w:tcW w:w="5089" w:type="dxa"/>
            <w:vAlign w:val="center"/>
          </w:tcPr>
          <w:p>
            <w:pPr>
              <w:adjustRightInd w:val="0"/>
              <w:snapToGrid w:val="0"/>
              <w:jc w:val="left"/>
              <w:rPr>
                <w:rFonts w:eastAsia="仿宋"/>
                <w:bCs/>
                <w:sz w:val="24"/>
                <w:szCs w:val="24"/>
              </w:rPr>
            </w:pPr>
            <w:r>
              <w:rPr>
                <w:rFonts w:eastAsia="仿宋"/>
                <w:bCs/>
                <w:sz w:val="24"/>
                <w:szCs w:val="24"/>
              </w:rPr>
              <w:t>Particulate air pollution and mortality in 38 of China’s largest cities: time series analysis</w:t>
            </w:r>
            <w:r>
              <w:rPr>
                <w:rFonts w:hint="eastAsia" w:eastAsia="仿宋"/>
                <w:bCs/>
                <w:sz w:val="24"/>
                <w:szCs w:val="24"/>
              </w:rPr>
              <w:t>/Peng Yin,</w:t>
            </w:r>
            <w:r>
              <w:rPr>
                <w:rFonts w:eastAsia="仿宋"/>
                <w:bCs/>
                <w:sz w:val="24"/>
                <w:szCs w:val="24"/>
              </w:rPr>
              <w:t xml:space="preserve"> </w:t>
            </w:r>
            <w:r>
              <w:rPr>
                <w:rFonts w:hint="eastAsia" w:eastAsia="仿宋"/>
                <w:bCs/>
                <w:sz w:val="24"/>
                <w:szCs w:val="24"/>
              </w:rPr>
              <w:t>Guojun He</w:t>
            </w:r>
            <w:r>
              <w:rPr>
                <w:rFonts w:eastAsia="仿宋"/>
                <w:bCs/>
                <w:sz w:val="24"/>
                <w:szCs w:val="24"/>
              </w:rPr>
              <w:t xml:space="preserve">, </w:t>
            </w:r>
            <w:r>
              <w:rPr>
                <w:rFonts w:hint="eastAsia" w:eastAsia="仿宋"/>
                <w:bCs/>
                <w:sz w:val="24"/>
                <w:szCs w:val="24"/>
              </w:rPr>
              <w:t>Maoyong Fan</w:t>
            </w:r>
            <w:r>
              <w:rPr>
                <w:rFonts w:eastAsia="仿宋"/>
                <w:bCs/>
                <w:sz w:val="24"/>
                <w:szCs w:val="24"/>
              </w:rPr>
              <w:t xml:space="preserve">, </w:t>
            </w:r>
            <w:r>
              <w:rPr>
                <w:rFonts w:hint="eastAsia" w:eastAsia="仿宋"/>
                <w:bCs/>
                <w:sz w:val="24"/>
                <w:szCs w:val="24"/>
              </w:rPr>
              <w:t>Kowk Yan Chiu</w:t>
            </w:r>
            <w:r>
              <w:rPr>
                <w:rFonts w:eastAsia="仿宋"/>
                <w:bCs/>
                <w:sz w:val="24"/>
                <w:szCs w:val="24"/>
              </w:rPr>
              <w:t xml:space="preserve">, </w:t>
            </w:r>
            <w:r>
              <w:rPr>
                <w:rFonts w:hint="eastAsia" w:eastAsia="仿宋"/>
                <w:bCs/>
                <w:sz w:val="24"/>
                <w:szCs w:val="24"/>
              </w:rPr>
              <w:t>Maorong Fan</w:t>
            </w:r>
            <w:r>
              <w:rPr>
                <w:rFonts w:eastAsia="仿宋"/>
                <w:bCs/>
                <w:sz w:val="24"/>
                <w:szCs w:val="24"/>
              </w:rPr>
              <w:t>, C</w:t>
            </w:r>
            <w:r>
              <w:rPr>
                <w:rFonts w:hint="eastAsia" w:eastAsia="仿宋"/>
                <w:bCs/>
                <w:sz w:val="24"/>
                <w:szCs w:val="24"/>
              </w:rPr>
              <w:t>hang Liu</w:t>
            </w:r>
            <w:r>
              <w:rPr>
                <w:rFonts w:eastAsia="仿宋"/>
                <w:bCs/>
                <w:sz w:val="24"/>
                <w:szCs w:val="24"/>
              </w:rPr>
              <w:t xml:space="preserve">, </w:t>
            </w:r>
            <w:r>
              <w:rPr>
                <w:rFonts w:hint="eastAsia" w:eastAsia="仿宋"/>
                <w:bCs/>
                <w:sz w:val="24"/>
                <w:szCs w:val="24"/>
              </w:rPr>
              <w:t>An Xue</w:t>
            </w:r>
            <w:r>
              <w:rPr>
                <w:rFonts w:eastAsia="仿宋"/>
                <w:bCs/>
                <w:sz w:val="24"/>
                <w:szCs w:val="24"/>
              </w:rPr>
              <w:t xml:space="preserve">, </w:t>
            </w:r>
            <w:r>
              <w:rPr>
                <w:rFonts w:hint="eastAsia" w:eastAsia="仿宋"/>
                <w:bCs/>
                <w:sz w:val="24"/>
                <w:szCs w:val="24"/>
              </w:rPr>
              <w:t>Tong Liu</w:t>
            </w:r>
            <w:r>
              <w:rPr>
                <w:rFonts w:eastAsia="仿宋"/>
                <w:bCs/>
                <w:sz w:val="24"/>
                <w:szCs w:val="24"/>
              </w:rPr>
              <w:t xml:space="preserve">, </w:t>
            </w:r>
            <w:r>
              <w:rPr>
                <w:rFonts w:hint="eastAsia" w:eastAsia="仿宋"/>
                <w:bCs/>
                <w:sz w:val="24"/>
                <w:szCs w:val="24"/>
              </w:rPr>
              <w:t>Yuhang Pan</w:t>
            </w:r>
            <w:r>
              <w:rPr>
                <w:rFonts w:eastAsia="仿宋"/>
                <w:bCs/>
                <w:sz w:val="24"/>
                <w:szCs w:val="24"/>
              </w:rPr>
              <w:t xml:space="preserve">, </w:t>
            </w:r>
            <w:r>
              <w:rPr>
                <w:rFonts w:hint="eastAsia" w:eastAsia="仿宋"/>
                <w:bCs/>
                <w:sz w:val="24"/>
                <w:szCs w:val="24"/>
              </w:rPr>
              <w:t>Quan Mu</w:t>
            </w:r>
            <w:r>
              <w:rPr>
                <w:rFonts w:eastAsia="仿宋"/>
                <w:bCs/>
                <w:sz w:val="24"/>
                <w:szCs w:val="24"/>
              </w:rPr>
              <w:t xml:space="preserve">, </w:t>
            </w:r>
            <w:r>
              <w:rPr>
                <w:rFonts w:hint="eastAsia" w:eastAsia="仿宋"/>
                <w:bCs/>
                <w:sz w:val="24"/>
                <w:szCs w:val="24"/>
              </w:rPr>
              <w:t>Maigeng Zhou</w:t>
            </w:r>
          </w:p>
        </w:tc>
        <w:tc>
          <w:tcPr>
            <w:tcW w:w="1941" w:type="dxa"/>
            <w:vAlign w:val="center"/>
          </w:tcPr>
          <w:p>
            <w:pPr>
              <w:adjustRightInd w:val="0"/>
              <w:snapToGrid w:val="0"/>
              <w:jc w:val="center"/>
              <w:rPr>
                <w:rFonts w:eastAsia="仿宋"/>
                <w:bCs/>
                <w:sz w:val="24"/>
                <w:szCs w:val="24"/>
              </w:rPr>
            </w:pPr>
            <w:r>
              <w:rPr>
                <w:rFonts w:eastAsia="仿宋"/>
                <w:bCs/>
                <w:sz w:val="24"/>
                <w:szCs w:val="24"/>
              </w:rPr>
              <w:t>BMJ-British Medical Journal</w:t>
            </w:r>
          </w:p>
        </w:tc>
        <w:tc>
          <w:tcPr>
            <w:tcW w:w="1874" w:type="dxa"/>
            <w:vAlign w:val="center"/>
          </w:tcPr>
          <w:p>
            <w:pPr>
              <w:adjustRightInd w:val="0"/>
              <w:snapToGrid w:val="0"/>
              <w:jc w:val="left"/>
              <w:rPr>
                <w:rFonts w:eastAsia="仿宋"/>
                <w:bCs/>
                <w:sz w:val="24"/>
                <w:szCs w:val="24"/>
              </w:rPr>
            </w:pPr>
            <w:r>
              <w:rPr>
                <w:rFonts w:hint="eastAsia" w:eastAsia="仿宋"/>
                <w:bCs/>
                <w:sz w:val="24"/>
                <w:szCs w:val="24"/>
              </w:rPr>
              <w:t>2017</w:t>
            </w:r>
            <w:r>
              <w:rPr>
                <w:rFonts w:eastAsia="仿宋"/>
                <w:bCs/>
                <w:sz w:val="24"/>
                <w:szCs w:val="24"/>
              </w:rPr>
              <w:t>;3</w:t>
            </w:r>
            <w:r>
              <w:rPr>
                <w:rFonts w:hint="eastAsia" w:eastAsia="仿宋"/>
                <w:bCs/>
                <w:sz w:val="24"/>
                <w:szCs w:val="24"/>
              </w:rPr>
              <w:t>56</w:t>
            </w:r>
            <w:r>
              <w:rPr>
                <w:rFonts w:eastAsia="仿宋"/>
                <w:bCs/>
                <w:sz w:val="24"/>
                <w:szCs w:val="24"/>
              </w:rPr>
              <w:t>:j667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730" w:type="dxa"/>
            <w:vAlign w:val="center"/>
          </w:tcPr>
          <w:p>
            <w:pPr>
              <w:adjustRightInd w:val="0"/>
              <w:snapToGrid w:val="0"/>
              <w:jc w:val="center"/>
              <w:rPr>
                <w:rFonts w:eastAsia="仿宋"/>
                <w:bCs/>
                <w:sz w:val="24"/>
                <w:szCs w:val="24"/>
              </w:rPr>
            </w:pPr>
            <w:r>
              <w:rPr>
                <w:rFonts w:hint="eastAsia" w:eastAsia="仿宋"/>
                <w:bCs/>
                <w:sz w:val="24"/>
                <w:szCs w:val="24"/>
              </w:rPr>
              <w:t>2</w:t>
            </w:r>
          </w:p>
        </w:tc>
        <w:tc>
          <w:tcPr>
            <w:tcW w:w="5089" w:type="dxa"/>
            <w:vAlign w:val="center"/>
          </w:tcPr>
          <w:p>
            <w:pPr>
              <w:adjustRightInd w:val="0"/>
              <w:snapToGrid w:val="0"/>
              <w:jc w:val="left"/>
              <w:rPr>
                <w:rFonts w:eastAsia="仿宋"/>
                <w:bCs/>
                <w:sz w:val="24"/>
                <w:szCs w:val="24"/>
              </w:rPr>
            </w:pPr>
            <w:r>
              <w:rPr>
                <w:rFonts w:hint="eastAsia" w:eastAsia="仿宋"/>
                <w:bCs/>
                <w:sz w:val="24"/>
                <w:szCs w:val="24"/>
              </w:rPr>
              <w:t>Fine Particulate Air Pollution and Daily Mortality</w:t>
            </w:r>
            <w:r>
              <w:rPr>
                <w:rFonts w:eastAsia="仿宋"/>
                <w:bCs/>
                <w:sz w:val="24"/>
                <w:szCs w:val="24"/>
              </w:rPr>
              <w:t xml:space="preserve"> </w:t>
            </w:r>
            <w:r>
              <w:rPr>
                <w:rFonts w:hint="eastAsia" w:eastAsia="仿宋"/>
                <w:bCs/>
                <w:sz w:val="24"/>
                <w:szCs w:val="24"/>
              </w:rPr>
              <w:t>A Nationwide Analysis in 272</w:t>
            </w:r>
            <w:r>
              <w:rPr>
                <w:rFonts w:eastAsia="仿宋"/>
                <w:bCs/>
                <w:sz w:val="24"/>
                <w:szCs w:val="24"/>
              </w:rPr>
              <w:t xml:space="preserve"> </w:t>
            </w:r>
            <w:r>
              <w:rPr>
                <w:rFonts w:hint="eastAsia" w:eastAsia="仿宋"/>
                <w:bCs/>
                <w:sz w:val="24"/>
                <w:szCs w:val="24"/>
              </w:rPr>
              <w:t>Chinese Cities/Renjie Chen</w:t>
            </w:r>
            <w:r>
              <w:rPr>
                <w:rFonts w:eastAsia="仿宋"/>
                <w:bCs/>
                <w:sz w:val="24"/>
                <w:szCs w:val="24"/>
              </w:rPr>
              <w:t xml:space="preserve">, </w:t>
            </w:r>
            <w:r>
              <w:rPr>
                <w:rFonts w:hint="eastAsia" w:eastAsia="仿宋"/>
                <w:bCs/>
                <w:sz w:val="24"/>
                <w:szCs w:val="24"/>
              </w:rPr>
              <w:t>Peng</w:t>
            </w:r>
            <w:r>
              <w:rPr>
                <w:rFonts w:eastAsia="仿宋"/>
                <w:bCs/>
                <w:sz w:val="24"/>
                <w:szCs w:val="24"/>
              </w:rPr>
              <w:t xml:space="preserve"> </w:t>
            </w:r>
            <w:r>
              <w:rPr>
                <w:rFonts w:hint="eastAsia" w:eastAsia="仿宋"/>
                <w:bCs/>
                <w:sz w:val="24"/>
                <w:szCs w:val="24"/>
              </w:rPr>
              <w:t>Yin</w:t>
            </w:r>
            <w:r>
              <w:rPr>
                <w:rFonts w:eastAsia="仿宋"/>
                <w:bCs/>
                <w:sz w:val="24"/>
                <w:szCs w:val="24"/>
              </w:rPr>
              <w:t xml:space="preserve">, </w:t>
            </w:r>
            <w:r>
              <w:rPr>
                <w:rFonts w:hint="eastAsia" w:eastAsia="仿宋"/>
                <w:bCs/>
                <w:sz w:val="24"/>
                <w:szCs w:val="24"/>
              </w:rPr>
              <w:t>Xia Meng</w:t>
            </w:r>
            <w:r>
              <w:rPr>
                <w:rFonts w:eastAsia="仿宋"/>
                <w:bCs/>
                <w:sz w:val="24"/>
                <w:szCs w:val="24"/>
              </w:rPr>
              <w:t xml:space="preserve">, </w:t>
            </w:r>
            <w:r>
              <w:rPr>
                <w:rFonts w:hint="eastAsia" w:eastAsia="仿宋"/>
                <w:bCs/>
                <w:sz w:val="24"/>
                <w:szCs w:val="24"/>
              </w:rPr>
              <w:t>Cong Liu</w:t>
            </w:r>
            <w:r>
              <w:rPr>
                <w:rFonts w:eastAsia="仿宋"/>
                <w:bCs/>
                <w:sz w:val="24"/>
                <w:szCs w:val="24"/>
              </w:rPr>
              <w:t xml:space="preserve">, </w:t>
            </w:r>
            <w:r>
              <w:rPr>
                <w:rFonts w:hint="eastAsia" w:eastAsia="仿宋"/>
                <w:bCs/>
                <w:sz w:val="24"/>
                <w:szCs w:val="24"/>
              </w:rPr>
              <w:t>Lijun Wang</w:t>
            </w:r>
            <w:r>
              <w:rPr>
                <w:rFonts w:eastAsia="仿宋"/>
                <w:bCs/>
                <w:sz w:val="24"/>
                <w:szCs w:val="24"/>
              </w:rPr>
              <w:t xml:space="preserve">, </w:t>
            </w:r>
            <w:r>
              <w:rPr>
                <w:rFonts w:hint="eastAsia" w:eastAsia="仿宋"/>
                <w:bCs/>
                <w:sz w:val="24"/>
                <w:szCs w:val="24"/>
              </w:rPr>
              <w:t>Xiaohui Xu</w:t>
            </w:r>
            <w:r>
              <w:rPr>
                <w:rFonts w:eastAsia="仿宋"/>
                <w:bCs/>
                <w:sz w:val="24"/>
                <w:szCs w:val="24"/>
              </w:rPr>
              <w:t xml:space="preserve">, </w:t>
            </w:r>
            <w:r>
              <w:rPr>
                <w:rFonts w:hint="eastAsia" w:eastAsia="仿宋"/>
                <w:bCs/>
                <w:sz w:val="24"/>
                <w:szCs w:val="24"/>
              </w:rPr>
              <w:t>Jennifer A. Ross</w:t>
            </w:r>
            <w:r>
              <w:rPr>
                <w:rFonts w:eastAsia="仿宋"/>
                <w:bCs/>
                <w:sz w:val="24"/>
                <w:szCs w:val="24"/>
              </w:rPr>
              <w:t xml:space="preserve">, </w:t>
            </w:r>
            <w:r>
              <w:rPr>
                <w:rFonts w:hint="eastAsia" w:eastAsia="仿宋"/>
                <w:bCs/>
                <w:sz w:val="24"/>
                <w:szCs w:val="24"/>
              </w:rPr>
              <w:t>Lap A. Tse,</w:t>
            </w:r>
            <w:r>
              <w:rPr>
                <w:rFonts w:eastAsia="仿宋"/>
                <w:bCs/>
                <w:sz w:val="24"/>
                <w:szCs w:val="24"/>
              </w:rPr>
              <w:t xml:space="preserve"> </w:t>
            </w:r>
            <w:r>
              <w:rPr>
                <w:rFonts w:hint="eastAsia" w:eastAsia="仿宋"/>
                <w:bCs/>
                <w:sz w:val="24"/>
                <w:szCs w:val="24"/>
              </w:rPr>
              <w:t>Zhuohui Zhao</w:t>
            </w:r>
            <w:r>
              <w:rPr>
                <w:rFonts w:eastAsia="仿宋"/>
                <w:bCs/>
                <w:sz w:val="24"/>
                <w:szCs w:val="24"/>
              </w:rPr>
              <w:t xml:space="preserve">, </w:t>
            </w:r>
            <w:r>
              <w:rPr>
                <w:rFonts w:hint="eastAsia" w:eastAsia="仿宋"/>
                <w:bCs/>
                <w:sz w:val="24"/>
                <w:szCs w:val="24"/>
              </w:rPr>
              <w:t>Haidong Kan</w:t>
            </w:r>
            <w:r>
              <w:rPr>
                <w:rFonts w:eastAsia="仿宋"/>
                <w:bCs/>
                <w:sz w:val="24"/>
                <w:szCs w:val="24"/>
              </w:rPr>
              <w:t xml:space="preserve">, </w:t>
            </w:r>
            <w:r>
              <w:rPr>
                <w:rFonts w:hint="eastAsia" w:eastAsia="仿宋"/>
                <w:bCs/>
                <w:sz w:val="24"/>
                <w:szCs w:val="24"/>
              </w:rPr>
              <w:t>Maigeng Zhou</w:t>
            </w:r>
          </w:p>
        </w:tc>
        <w:tc>
          <w:tcPr>
            <w:tcW w:w="1941" w:type="dxa"/>
            <w:vAlign w:val="center"/>
          </w:tcPr>
          <w:p>
            <w:pPr>
              <w:adjustRightInd w:val="0"/>
              <w:snapToGrid w:val="0"/>
              <w:jc w:val="center"/>
              <w:rPr>
                <w:rFonts w:eastAsia="仿宋"/>
                <w:bCs/>
                <w:sz w:val="24"/>
                <w:szCs w:val="24"/>
              </w:rPr>
            </w:pPr>
            <w:r>
              <w:rPr>
                <w:rFonts w:hint="eastAsia" w:eastAsia="仿宋"/>
                <w:bCs/>
                <w:sz w:val="24"/>
                <w:szCs w:val="24"/>
              </w:rPr>
              <w:t>American Journal of Respiratory and Critical Care Medicine</w:t>
            </w:r>
          </w:p>
        </w:tc>
        <w:tc>
          <w:tcPr>
            <w:tcW w:w="1874" w:type="dxa"/>
            <w:vAlign w:val="center"/>
          </w:tcPr>
          <w:p>
            <w:pPr>
              <w:adjustRightInd w:val="0"/>
              <w:snapToGrid w:val="0"/>
              <w:jc w:val="left"/>
              <w:rPr>
                <w:rFonts w:eastAsia="仿宋"/>
                <w:bCs/>
                <w:sz w:val="24"/>
                <w:szCs w:val="24"/>
              </w:rPr>
            </w:pPr>
            <w:r>
              <w:rPr>
                <w:rFonts w:hint="eastAsia" w:eastAsia="仿宋"/>
                <w:bCs/>
                <w:sz w:val="24"/>
                <w:szCs w:val="24"/>
              </w:rPr>
              <w:t>2017</w:t>
            </w:r>
            <w:r>
              <w:rPr>
                <w:rFonts w:eastAsia="仿宋"/>
                <w:bCs/>
                <w:sz w:val="24"/>
                <w:szCs w:val="24"/>
              </w:rPr>
              <w:t>;</w:t>
            </w:r>
            <w:r>
              <w:rPr>
                <w:rFonts w:hint="eastAsia" w:eastAsia="仿宋"/>
                <w:bCs/>
                <w:sz w:val="24"/>
                <w:szCs w:val="24"/>
              </w:rPr>
              <w:t>196</w:t>
            </w:r>
            <w:r>
              <w:rPr>
                <w:rFonts w:eastAsia="仿宋"/>
                <w:bCs/>
                <w:sz w:val="24"/>
                <w:szCs w:val="24"/>
              </w:rPr>
              <w:t>(</w:t>
            </w:r>
            <w:r>
              <w:rPr>
                <w:rFonts w:hint="eastAsia" w:eastAsia="仿宋"/>
                <w:bCs/>
                <w:sz w:val="24"/>
                <w:szCs w:val="24"/>
              </w:rPr>
              <w:t>1</w:t>
            </w:r>
            <w:r>
              <w:rPr>
                <w:rFonts w:eastAsia="仿宋"/>
                <w:bCs/>
                <w:sz w:val="24"/>
                <w:szCs w:val="24"/>
              </w:rPr>
              <w:t>):</w:t>
            </w:r>
            <w:r>
              <w:rPr>
                <w:rFonts w:hint="eastAsia" w:eastAsia="仿宋"/>
                <w:bCs/>
                <w:sz w:val="24"/>
                <w:szCs w:val="24"/>
              </w:rPr>
              <w:t>73-81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730" w:type="dxa"/>
            <w:vAlign w:val="center"/>
          </w:tcPr>
          <w:p>
            <w:pPr>
              <w:adjustRightInd w:val="0"/>
              <w:snapToGrid w:val="0"/>
              <w:jc w:val="center"/>
              <w:rPr>
                <w:rFonts w:eastAsia="仿宋"/>
                <w:bCs/>
                <w:sz w:val="24"/>
                <w:szCs w:val="24"/>
              </w:rPr>
            </w:pPr>
            <w:r>
              <w:rPr>
                <w:rFonts w:hint="eastAsia" w:eastAsia="仿宋"/>
                <w:bCs/>
                <w:sz w:val="24"/>
                <w:szCs w:val="24"/>
              </w:rPr>
              <w:t>3</w:t>
            </w:r>
          </w:p>
        </w:tc>
        <w:tc>
          <w:tcPr>
            <w:tcW w:w="5089" w:type="dxa"/>
            <w:vAlign w:val="center"/>
          </w:tcPr>
          <w:p>
            <w:pPr>
              <w:adjustRightInd w:val="0"/>
              <w:snapToGrid w:val="0"/>
              <w:jc w:val="left"/>
              <w:rPr>
                <w:rFonts w:eastAsia="仿宋"/>
                <w:bCs/>
                <w:sz w:val="24"/>
                <w:szCs w:val="24"/>
              </w:rPr>
            </w:pPr>
            <w:r>
              <w:rPr>
                <w:rFonts w:hint="eastAsia" w:eastAsia="仿宋"/>
                <w:bCs/>
                <w:sz w:val="24"/>
                <w:szCs w:val="24"/>
              </w:rPr>
              <w:t>The effect of air pollution on deaths, disease burden, and life</w:t>
            </w:r>
            <w:r>
              <w:rPr>
                <w:rFonts w:eastAsia="仿宋"/>
                <w:bCs/>
                <w:sz w:val="24"/>
                <w:szCs w:val="24"/>
              </w:rPr>
              <w:t xml:space="preserve"> </w:t>
            </w:r>
            <w:r>
              <w:rPr>
                <w:rFonts w:hint="eastAsia" w:eastAsia="仿宋"/>
                <w:bCs/>
                <w:sz w:val="24"/>
                <w:szCs w:val="24"/>
              </w:rPr>
              <w:t>expectancy across</w:t>
            </w:r>
            <w:r>
              <w:rPr>
                <w:rFonts w:eastAsia="仿宋"/>
                <w:bCs/>
                <w:sz w:val="24"/>
                <w:szCs w:val="24"/>
              </w:rPr>
              <w:t xml:space="preserve"> </w:t>
            </w:r>
            <w:r>
              <w:rPr>
                <w:rFonts w:hint="eastAsia" w:eastAsia="仿宋"/>
                <w:bCs/>
                <w:sz w:val="24"/>
                <w:szCs w:val="24"/>
              </w:rPr>
              <w:t>China and its</w:t>
            </w:r>
            <w:r>
              <w:rPr>
                <w:rFonts w:eastAsia="仿宋"/>
                <w:bCs/>
                <w:sz w:val="24"/>
                <w:szCs w:val="24"/>
              </w:rPr>
              <w:t xml:space="preserve"> </w:t>
            </w:r>
            <w:r>
              <w:rPr>
                <w:rFonts w:hint="eastAsia" w:eastAsia="仿宋"/>
                <w:bCs/>
                <w:sz w:val="24"/>
                <w:szCs w:val="24"/>
              </w:rPr>
              <w:t>provinces, 1990–2017:</w:t>
            </w:r>
            <w:r>
              <w:rPr>
                <w:rFonts w:eastAsia="仿宋"/>
                <w:bCs/>
                <w:sz w:val="24"/>
                <w:szCs w:val="24"/>
              </w:rPr>
              <w:t xml:space="preserve"> </w:t>
            </w:r>
            <w:r>
              <w:rPr>
                <w:rFonts w:hint="eastAsia" w:eastAsia="仿宋"/>
                <w:bCs/>
                <w:sz w:val="24"/>
                <w:szCs w:val="24"/>
              </w:rPr>
              <w:t>an analysis for the Global Burden of Disease Study 2017/</w:t>
            </w:r>
            <w:r>
              <w:fldChar w:fldCharType="begin"/>
            </w:r>
            <w:r>
              <w:instrText xml:space="preserve"> HYPERLINK "https://pubmed.ncbi.nlm.nih.gov/?size=200&amp;term=Yin+P&amp;cauthor_id=32818429" </w:instrText>
            </w:r>
            <w:r>
              <w:fldChar w:fldCharType="separate"/>
            </w:r>
            <w:r>
              <w:rPr>
                <w:rFonts w:hint="eastAsia" w:eastAsia="仿宋"/>
                <w:bCs/>
                <w:sz w:val="24"/>
                <w:szCs w:val="24"/>
              </w:rPr>
              <w:t>Peng Yin</w:t>
            </w:r>
            <w:r>
              <w:rPr>
                <w:rFonts w:hint="eastAsia" w:eastAsia="仿宋"/>
                <w:bCs/>
                <w:sz w:val="24"/>
                <w:szCs w:val="24"/>
              </w:rPr>
              <w:fldChar w:fldCharType="end"/>
            </w:r>
            <w:r>
              <w:rPr>
                <w:rFonts w:hint="eastAsia" w:eastAsia="仿宋"/>
                <w:bCs/>
                <w:sz w:val="24"/>
                <w:szCs w:val="24"/>
              </w:rPr>
              <w:t>,</w:t>
            </w:r>
            <w:r>
              <w:rPr>
                <w:rFonts w:eastAsia="仿宋"/>
                <w:bCs/>
                <w:sz w:val="24"/>
                <w:szCs w:val="24"/>
              </w:rPr>
              <w:t xml:space="preserve"> </w:t>
            </w:r>
            <w:r>
              <w:fldChar w:fldCharType="begin"/>
            </w:r>
            <w:r>
              <w:instrText xml:space="preserve"> HYPERLINK "https://pubmed.ncbi.nlm.nih.gov/?size=200&amp;term=Brauer+M&amp;cauthor_id=32818429" </w:instrText>
            </w:r>
            <w:r>
              <w:fldChar w:fldCharType="separate"/>
            </w:r>
            <w:r>
              <w:rPr>
                <w:rFonts w:hint="eastAsia" w:eastAsia="仿宋"/>
                <w:bCs/>
                <w:sz w:val="24"/>
                <w:szCs w:val="24"/>
              </w:rPr>
              <w:t>Michael Brauer</w:t>
            </w:r>
            <w:r>
              <w:rPr>
                <w:rFonts w:hint="eastAsia" w:eastAsia="仿宋"/>
                <w:bCs/>
                <w:sz w:val="24"/>
                <w:szCs w:val="24"/>
              </w:rPr>
              <w:fldChar w:fldCharType="end"/>
            </w:r>
            <w:r>
              <w:rPr>
                <w:rFonts w:hint="eastAsia" w:eastAsia="仿宋"/>
                <w:bCs/>
                <w:sz w:val="24"/>
                <w:szCs w:val="24"/>
              </w:rPr>
              <w:t>,</w:t>
            </w:r>
            <w:r>
              <w:rPr>
                <w:rFonts w:eastAsia="仿宋"/>
                <w:bCs/>
                <w:sz w:val="24"/>
                <w:szCs w:val="24"/>
              </w:rPr>
              <w:t xml:space="preserve"> </w:t>
            </w:r>
            <w:r>
              <w:fldChar w:fldCharType="begin"/>
            </w:r>
            <w:r>
              <w:instrText xml:space="preserve"> HYPERLINK "https://pubmed.ncbi.nlm.nih.gov/?size=200&amp;term=Cohen+AJ&amp;cauthor_id=32818429" </w:instrText>
            </w:r>
            <w:r>
              <w:fldChar w:fldCharType="separate"/>
            </w:r>
            <w:r>
              <w:rPr>
                <w:rFonts w:hint="eastAsia" w:eastAsia="仿宋"/>
                <w:bCs/>
                <w:sz w:val="24"/>
                <w:szCs w:val="24"/>
              </w:rPr>
              <w:t xml:space="preserve">Aaron J </w:t>
            </w:r>
            <w:r>
              <w:rPr>
                <w:rFonts w:eastAsia="仿宋"/>
                <w:bCs/>
                <w:sz w:val="24"/>
                <w:szCs w:val="24"/>
              </w:rPr>
              <w:t>C</w:t>
            </w:r>
            <w:r>
              <w:rPr>
                <w:rFonts w:hint="eastAsia" w:eastAsia="仿宋"/>
                <w:bCs/>
                <w:sz w:val="24"/>
                <w:szCs w:val="24"/>
              </w:rPr>
              <w:t>ohen</w:t>
            </w:r>
            <w:r>
              <w:rPr>
                <w:rFonts w:hint="eastAsia" w:eastAsia="仿宋"/>
                <w:bCs/>
                <w:sz w:val="24"/>
                <w:szCs w:val="24"/>
              </w:rPr>
              <w:fldChar w:fldCharType="end"/>
            </w:r>
            <w:r>
              <w:rPr>
                <w:rFonts w:hint="eastAsia" w:eastAsia="仿宋"/>
                <w:bCs/>
                <w:sz w:val="24"/>
                <w:szCs w:val="24"/>
              </w:rPr>
              <w:t>,</w:t>
            </w:r>
            <w:r>
              <w:rPr>
                <w:rFonts w:eastAsia="仿宋"/>
                <w:bCs/>
                <w:sz w:val="24"/>
                <w:szCs w:val="24"/>
              </w:rPr>
              <w:t xml:space="preserve"> </w:t>
            </w:r>
            <w:r>
              <w:fldChar w:fldCharType="begin"/>
            </w:r>
            <w:r>
              <w:instrText xml:space="preserve"> HYPERLINK "https://pubmed.ncbi.nlm.nih.gov/?size=200&amp;term=Wang+H&amp;cauthor_id=32818429" </w:instrText>
            </w:r>
            <w:r>
              <w:fldChar w:fldCharType="separate"/>
            </w:r>
            <w:r>
              <w:rPr>
                <w:rFonts w:hint="eastAsia" w:eastAsia="仿宋"/>
                <w:bCs/>
                <w:sz w:val="24"/>
                <w:szCs w:val="24"/>
              </w:rPr>
              <w:t>Haidong</w:t>
            </w:r>
            <w:r>
              <w:rPr>
                <w:rFonts w:eastAsia="仿宋"/>
                <w:bCs/>
                <w:sz w:val="24"/>
                <w:szCs w:val="24"/>
              </w:rPr>
              <w:t xml:space="preserve"> </w:t>
            </w:r>
            <w:r>
              <w:rPr>
                <w:rFonts w:hint="eastAsia" w:eastAsia="仿宋"/>
                <w:bCs/>
                <w:sz w:val="24"/>
                <w:szCs w:val="24"/>
              </w:rPr>
              <w:t>Wang</w:t>
            </w:r>
            <w:r>
              <w:rPr>
                <w:rFonts w:hint="eastAsia" w:eastAsia="仿宋"/>
                <w:bCs/>
                <w:sz w:val="24"/>
                <w:szCs w:val="24"/>
              </w:rPr>
              <w:fldChar w:fldCharType="end"/>
            </w:r>
            <w:r>
              <w:rPr>
                <w:rFonts w:eastAsia="仿宋"/>
                <w:bCs/>
                <w:sz w:val="24"/>
                <w:szCs w:val="24"/>
              </w:rPr>
              <w:t xml:space="preserve">, </w:t>
            </w:r>
            <w:r>
              <w:fldChar w:fldCharType="begin"/>
            </w:r>
            <w:r>
              <w:instrText xml:space="preserve"> HYPERLINK "https://pubmed.ncbi.nlm.nih.gov/?size=200&amp;term=Li+J&amp;cauthor_id=32818429" </w:instrText>
            </w:r>
            <w:r>
              <w:fldChar w:fldCharType="separate"/>
            </w:r>
            <w:r>
              <w:rPr>
                <w:rFonts w:hint="eastAsia" w:eastAsia="仿宋"/>
                <w:bCs/>
                <w:sz w:val="24"/>
                <w:szCs w:val="24"/>
              </w:rPr>
              <w:t>Jie Li</w:t>
            </w:r>
            <w:r>
              <w:rPr>
                <w:rFonts w:hint="eastAsia" w:eastAsia="仿宋"/>
                <w:bCs/>
                <w:sz w:val="24"/>
                <w:szCs w:val="24"/>
              </w:rPr>
              <w:fldChar w:fldCharType="end"/>
            </w:r>
            <w:r>
              <w:rPr>
                <w:rFonts w:eastAsia="仿宋"/>
                <w:bCs/>
                <w:sz w:val="24"/>
                <w:szCs w:val="24"/>
              </w:rPr>
              <w:t xml:space="preserve">, </w:t>
            </w:r>
            <w:r>
              <w:fldChar w:fldCharType="begin"/>
            </w:r>
            <w:r>
              <w:instrText xml:space="preserve"> HYPERLINK "https://pubmed.ncbi.nlm.nih.gov/?size=200&amp;term=Burnett+RT&amp;cauthor_id=32818429" </w:instrText>
            </w:r>
            <w:r>
              <w:fldChar w:fldCharType="separate"/>
            </w:r>
            <w:r>
              <w:rPr>
                <w:rFonts w:hint="eastAsia" w:eastAsia="仿宋"/>
                <w:bCs/>
                <w:sz w:val="24"/>
                <w:szCs w:val="24"/>
              </w:rPr>
              <w:t>Richard T Burnett</w:t>
            </w:r>
            <w:r>
              <w:rPr>
                <w:rFonts w:hint="eastAsia" w:eastAsia="仿宋"/>
                <w:bCs/>
                <w:sz w:val="24"/>
                <w:szCs w:val="24"/>
              </w:rPr>
              <w:fldChar w:fldCharType="end"/>
            </w:r>
            <w:r>
              <w:rPr>
                <w:rFonts w:eastAsia="仿宋"/>
                <w:bCs/>
                <w:sz w:val="24"/>
                <w:szCs w:val="24"/>
              </w:rPr>
              <w:t xml:space="preserve">, </w:t>
            </w:r>
            <w:r>
              <w:fldChar w:fldCharType="begin"/>
            </w:r>
            <w:r>
              <w:instrText xml:space="preserve"> HYPERLINK "https://pubmed.ncbi.nlm.nih.gov/?size=200&amp;term=Stanaway+JD&amp;cauthor_id=32818429" </w:instrText>
            </w:r>
            <w:r>
              <w:fldChar w:fldCharType="separate"/>
            </w:r>
            <w:r>
              <w:rPr>
                <w:rFonts w:hint="eastAsia" w:eastAsia="仿宋"/>
                <w:bCs/>
                <w:sz w:val="24"/>
                <w:szCs w:val="24"/>
              </w:rPr>
              <w:t>Jeffrey D Stanaway</w:t>
            </w:r>
            <w:r>
              <w:rPr>
                <w:rFonts w:hint="eastAsia" w:eastAsia="仿宋"/>
                <w:bCs/>
                <w:sz w:val="24"/>
                <w:szCs w:val="24"/>
              </w:rPr>
              <w:fldChar w:fldCharType="end"/>
            </w:r>
            <w:r>
              <w:rPr>
                <w:rFonts w:eastAsia="仿宋"/>
                <w:bCs/>
                <w:sz w:val="24"/>
                <w:szCs w:val="24"/>
              </w:rPr>
              <w:t xml:space="preserve">, </w:t>
            </w:r>
            <w:r>
              <w:fldChar w:fldCharType="begin"/>
            </w:r>
            <w:r>
              <w:instrText xml:space="preserve"> HYPERLINK "https://pubmed.ncbi.nlm.nih.gov/?size=200&amp;term=Causey+K&amp;cauthor_id=32818429" </w:instrText>
            </w:r>
            <w:r>
              <w:fldChar w:fldCharType="separate"/>
            </w:r>
            <w:r>
              <w:rPr>
                <w:rFonts w:hint="eastAsia" w:eastAsia="仿宋"/>
                <w:bCs/>
                <w:sz w:val="24"/>
                <w:szCs w:val="24"/>
              </w:rPr>
              <w:t>Kate Causey</w:t>
            </w:r>
            <w:r>
              <w:rPr>
                <w:rFonts w:hint="eastAsia" w:eastAsia="仿宋"/>
                <w:bCs/>
                <w:sz w:val="24"/>
                <w:szCs w:val="24"/>
              </w:rPr>
              <w:fldChar w:fldCharType="end"/>
            </w:r>
            <w:r>
              <w:rPr>
                <w:rFonts w:eastAsia="仿宋"/>
                <w:bCs/>
                <w:sz w:val="24"/>
                <w:szCs w:val="24"/>
              </w:rPr>
              <w:t xml:space="preserve">, </w:t>
            </w:r>
            <w:r>
              <w:fldChar w:fldCharType="begin"/>
            </w:r>
            <w:r>
              <w:instrText xml:space="preserve"> HYPERLINK "https://pubmed.ncbi.nlm.nih.gov/?size=200&amp;term=Larson+S&amp;cauthor_id=32818429" </w:instrText>
            </w:r>
            <w:r>
              <w:fldChar w:fldCharType="separate"/>
            </w:r>
            <w:r>
              <w:rPr>
                <w:rFonts w:hint="eastAsia" w:eastAsia="仿宋"/>
                <w:bCs/>
                <w:sz w:val="24"/>
                <w:szCs w:val="24"/>
              </w:rPr>
              <w:t>Samantha Larson</w:t>
            </w:r>
            <w:r>
              <w:rPr>
                <w:rFonts w:hint="eastAsia" w:eastAsia="仿宋"/>
                <w:bCs/>
                <w:sz w:val="24"/>
                <w:szCs w:val="24"/>
              </w:rPr>
              <w:fldChar w:fldCharType="end"/>
            </w:r>
            <w:r>
              <w:rPr>
                <w:rFonts w:eastAsia="仿宋"/>
                <w:bCs/>
                <w:sz w:val="24"/>
                <w:szCs w:val="24"/>
              </w:rPr>
              <w:t xml:space="preserve">, </w:t>
            </w:r>
            <w:r>
              <w:fldChar w:fldCharType="begin"/>
            </w:r>
            <w:r>
              <w:instrText xml:space="preserve"> HYPERLINK "https://pubmed.ncbi.nlm.nih.gov/?size=200&amp;term=Godwin+W&amp;cauthor_id=32818429" </w:instrText>
            </w:r>
            <w:r>
              <w:fldChar w:fldCharType="separate"/>
            </w:r>
            <w:r>
              <w:rPr>
                <w:rFonts w:hint="eastAsia" w:eastAsia="仿宋"/>
                <w:bCs/>
                <w:sz w:val="24"/>
                <w:szCs w:val="24"/>
              </w:rPr>
              <w:t>William Godwin</w:t>
            </w:r>
            <w:r>
              <w:rPr>
                <w:rFonts w:hint="eastAsia" w:eastAsia="仿宋"/>
                <w:bCs/>
                <w:sz w:val="24"/>
                <w:szCs w:val="24"/>
              </w:rPr>
              <w:fldChar w:fldCharType="end"/>
            </w:r>
            <w:r>
              <w:rPr>
                <w:rFonts w:eastAsia="仿宋"/>
                <w:bCs/>
                <w:sz w:val="24"/>
                <w:szCs w:val="24"/>
              </w:rPr>
              <w:t xml:space="preserve">, </w:t>
            </w:r>
            <w:r>
              <w:fldChar w:fldCharType="begin"/>
            </w:r>
            <w:r>
              <w:instrText xml:space="preserve"> HYPERLINK "https://pubmed.ncbi.nlm.nih.gov/?size=200&amp;term=Frostad+J&amp;cauthor_id=32818429" </w:instrText>
            </w:r>
            <w:r>
              <w:fldChar w:fldCharType="separate"/>
            </w:r>
            <w:r>
              <w:rPr>
                <w:rFonts w:hint="eastAsia" w:eastAsia="仿宋"/>
                <w:bCs/>
                <w:sz w:val="24"/>
                <w:szCs w:val="24"/>
              </w:rPr>
              <w:t>Joseph Frostad</w:t>
            </w:r>
            <w:r>
              <w:rPr>
                <w:rFonts w:hint="eastAsia" w:eastAsia="仿宋"/>
                <w:bCs/>
                <w:sz w:val="24"/>
                <w:szCs w:val="24"/>
              </w:rPr>
              <w:fldChar w:fldCharType="end"/>
            </w:r>
            <w:r>
              <w:rPr>
                <w:rFonts w:eastAsia="仿宋"/>
                <w:bCs/>
                <w:sz w:val="24"/>
                <w:szCs w:val="24"/>
              </w:rPr>
              <w:t xml:space="preserve">, </w:t>
            </w:r>
            <w:r>
              <w:fldChar w:fldCharType="begin"/>
            </w:r>
            <w:r>
              <w:instrText xml:space="preserve"> HYPERLINK "https://pubmed.ncbi.nlm.nih.gov/?size=200&amp;term=Marks+A&amp;cauthor_id=32818429" </w:instrText>
            </w:r>
            <w:r>
              <w:fldChar w:fldCharType="separate"/>
            </w:r>
            <w:r>
              <w:rPr>
                <w:rFonts w:hint="eastAsia" w:eastAsia="仿宋"/>
                <w:bCs/>
                <w:sz w:val="24"/>
                <w:szCs w:val="24"/>
              </w:rPr>
              <w:t>Ashley Marks</w:t>
            </w:r>
            <w:r>
              <w:rPr>
                <w:rFonts w:hint="eastAsia" w:eastAsia="仿宋"/>
                <w:bCs/>
                <w:sz w:val="24"/>
                <w:szCs w:val="24"/>
              </w:rPr>
              <w:fldChar w:fldCharType="end"/>
            </w:r>
            <w:r>
              <w:rPr>
                <w:rFonts w:eastAsia="仿宋"/>
                <w:bCs/>
                <w:sz w:val="24"/>
                <w:szCs w:val="24"/>
              </w:rPr>
              <w:t xml:space="preserve">, </w:t>
            </w:r>
            <w:r>
              <w:fldChar w:fldCharType="begin"/>
            </w:r>
            <w:r>
              <w:instrText xml:space="preserve"> HYPERLINK "https://pubmed.ncbi.nlm.nih.gov/?size=200&amp;term=Wang+L&amp;cauthor_id=32818429" </w:instrText>
            </w:r>
            <w:r>
              <w:fldChar w:fldCharType="separate"/>
            </w:r>
            <w:r>
              <w:rPr>
                <w:rFonts w:hint="eastAsia" w:eastAsia="仿宋"/>
                <w:bCs/>
                <w:sz w:val="24"/>
                <w:szCs w:val="24"/>
              </w:rPr>
              <w:t>Lijun Wang</w:t>
            </w:r>
            <w:r>
              <w:rPr>
                <w:rFonts w:hint="eastAsia" w:eastAsia="仿宋"/>
                <w:bCs/>
                <w:sz w:val="24"/>
                <w:szCs w:val="24"/>
              </w:rPr>
              <w:fldChar w:fldCharType="end"/>
            </w:r>
            <w:r>
              <w:rPr>
                <w:rFonts w:eastAsia="仿宋"/>
                <w:bCs/>
                <w:sz w:val="24"/>
                <w:szCs w:val="24"/>
              </w:rPr>
              <w:t xml:space="preserve">, </w:t>
            </w:r>
            <w:r>
              <w:fldChar w:fldCharType="begin"/>
            </w:r>
            <w:r>
              <w:instrText xml:space="preserve"> HYPERLINK "https://pubmed.ncbi.nlm.nih.gov/?size=200&amp;term=Zhou+M&amp;cauthor_id=32818429" </w:instrText>
            </w:r>
            <w:r>
              <w:fldChar w:fldCharType="separate"/>
            </w:r>
            <w:r>
              <w:rPr>
                <w:rFonts w:hint="eastAsia" w:eastAsia="仿宋"/>
                <w:bCs/>
                <w:sz w:val="24"/>
                <w:szCs w:val="24"/>
              </w:rPr>
              <w:t>Maigeng Zhou</w:t>
            </w:r>
            <w:r>
              <w:rPr>
                <w:rFonts w:hint="eastAsia" w:eastAsia="仿宋"/>
                <w:bCs/>
                <w:sz w:val="24"/>
                <w:szCs w:val="24"/>
              </w:rPr>
              <w:fldChar w:fldCharType="end"/>
            </w:r>
            <w:r>
              <w:rPr>
                <w:rFonts w:eastAsia="仿宋"/>
                <w:bCs/>
                <w:sz w:val="24"/>
                <w:szCs w:val="24"/>
              </w:rPr>
              <w:t xml:space="preserve">, </w:t>
            </w:r>
            <w:r>
              <w:fldChar w:fldCharType="begin"/>
            </w:r>
            <w:r>
              <w:instrText xml:space="preserve"> HYPERLINK "https://pubmed.ncbi.nlm.nih.gov/?size=200&amp;term=Murray+CJL&amp;cauthor_id=32818429" </w:instrText>
            </w:r>
            <w:r>
              <w:fldChar w:fldCharType="separate"/>
            </w:r>
            <w:r>
              <w:rPr>
                <w:rFonts w:hint="eastAsia" w:eastAsia="仿宋"/>
                <w:bCs/>
                <w:sz w:val="24"/>
                <w:szCs w:val="24"/>
              </w:rPr>
              <w:t xml:space="preserve">Christopher J L </w:t>
            </w:r>
            <w:r>
              <w:rPr>
                <w:rFonts w:eastAsia="仿宋"/>
                <w:bCs/>
                <w:sz w:val="24"/>
                <w:szCs w:val="24"/>
              </w:rPr>
              <w:t>M</w:t>
            </w:r>
            <w:r>
              <w:rPr>
                <w:rFonts w:hint="eastAsia" w:eastAsia="仿宋"/>
                <w:bCs/>
                <w:sz w:val="24"/>
                <w:szCs w:val="24"/>
              </w:rPr>
              <w:t>urray</w:t>
            </w:r>
            <w:r>
              <w:rPr>
                <w:rFonts w:hint="eastAsia" w:eastAsia="仿宋"/>
                <w:bCs/>
                <w:sz w:val="24"/>
                <w:szCs w:val="24"/>
              </w:rPr>
              <w:fldChar w:fldCharType="end"/>
            </w:r>
          </w:p>
        </w:tc>
        <w:tc>
          <w:tcPr>
            <w:tcW w:w="1941" w:type="dxa"/>
            <w:vAlign w:val="center"/>
          </w:tcPr>
          <w:p>
            <w:pPr>
              <w:adjustRightInd w:val="0"/>
              <w:snapToGrid w:val="0"/>
              <w:jc w:val="center"/>
              <w:rPr>
                <w:rFonts w:eastAsia="仿宋"/>
                <w:bCs/>
                <w:sz w:val="24"/>
                <w:szCs w:val="24"/>
              </w:rPr>
            </w:pPr>
            <w:r>
              <w:rPr>
                <w:rFonts w:eastAsia="仿宋"/>
                <w:bCs/>
                <w:sz w:val="24"/>
                <w:szCs w:val="24"/>
              </w:rPr>
              <w:t>Lancet Planet Health</w:t>
            </w:r>
          </w:p>
        </w:tc>
        <w:tc>
          <w:tcPr>
            <w:tcW w:w="1874" w:type="dxa"/>
            <w:vAlign w:val="center"/>
          </w:tcPr>
          <w:p>
            <w:pPr>
              <w:adjustRightInd w:val="0"/>
              <w:snapToGrid w:val="0"/>
              <w:jc w:val="left"/>
              <w:rPr>
                <w:rFonts w:eastAsia="仿宋"/>
                <w:bCs/>
                <w:sz w:val="24"/>
                <w:szCs w:val="24"/>
              </w:rPr>
            </w:pPr>
            <w:r>
              <w:rPr>
                <w:rFonts w:hint="eastAsia" w:eastAsia="仿宋"/>
                <w:bCs/>
                <w:sz w:val="24"/>
                <w:szCs w:val="24"/>
              </w:rPr>
              <w:t>2020</w:t>
            </w:r>
            <w:r>
              <w:rPr>
                <w:rFonts w:eastAsia="仿宋"/>
                <w:bCs/>
                <w:sz w:val="24"/>
                <w:szCs w:val="24"/>
              </w:rPr>
              <w:t>:4(</w:t>
            </w:r>
            <w:r>
              <w:rPr>
                <w:rFonts w:hint="eastAsia" w:eastAsia="仿宋"/>
                <w:bCs/>
                <w:sz w:val="24"/>
                <w:szCs w:val="24"/>
              </w:rPr>
              <w:t>9</w:t>
            </w:r>
            <w:r>
              <w:rPr>
                <w:rFonts w:eastAsia="仿宋"/>
                <w:bCs/>
                <w:sz w:val="24"/>
                <w:szCs w:val="24"/>
              </w:rPr>
              <w:t>):</w:t>
            </w:r>
            <w:r>
              <w:rPr>
                <w:rFonts w:hint="eastAsia" w:eastAsia="仿宋"/>
                <w:bCs/>
                <w:sz w:val="24"/>
                <w:szCs w:val="24"/>
              </w:rPr>
              <w:t>e386-e398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730" w:type="dxa"/>
            <w:vAlign w:val="center"/>
          </w:tcPr>
          <w:p>
            <w:pPr>
              <w:adjustRightInd w:val="0"/>
              <w:snapToGrid w:val="0"/>
              <w:jc w:val="center"/>
              <w:rPr>
                <w:rFonts w:eastAsia="仿宋"/>
                <w:bCs/>
                <w:sz w:val="24"/>
                <w:szCs w:val="24"/>
              </w:rPr>
            </w:pPr>
            <w:r>
              <w:rPr>
                <w:rFonts w:hint="eastAsia" w:eastAsia="仿宋"/>
                <w:bCs/>
                <w:sz w:val="24"/>
                <w:szCs w:val="24"/>
              </w:rPr>
              <w:t>4</w:t>
            </w:r>
          </w:p>
        </w:tc>
        <w:tc>
          <w:tcPr>
            <w:tcW w:w="5089" w:type="dxa"/>
            <w:vAlign w:val="center"/>
          </w:tcPr>
          <w:p>
            <w:pPr>
              <w:adjustRightInd w:val="0"/>
              <w:snapToGrid w:val="0"/>
              <w:jc w:val="left"/>
              <w:rPr>
                <w:rFonts w:eastAsia="仿宋"/>
                <w:bCs/>
                <w:sz w:val="24"/>
                <w:szCs w:val="24"/>
              </w:rPr>
            </w:pPr>
            <w:r>
              <w:rPr>
                <w:rFonts w:hint="eastAsia" w:eastAsia="仿宋"/>
                <w:bCs/>
                <w:sz w:val="24"/>
                <w:szCs w:val="24"/>
              </w:rPr>
              <w:t xml:space="preserve">Long-term Fine </w:t>
            </w:r>
            <w:r>
              <w:rPr>
                <w:rFonts w:eastAsia="仿宋"/>
                <w:bCs/>
                <w:sz w:val="24"/>
                <w:szCs w:val="24"/>
              </w:rPr>
              <w:t>P</w:t>
            </w:r>
            <w:r>
              <w:rPr>
                <w:rFonts w:hint="eastAsia" w:eastAsia="仿宋"/>
                <w:bCs/>
                <w:sz w:val="24"/>
                <w:szCs w:val="24"/>
              </w:rPr>
              <w:t>articulate Matter Exposure and Nonaccidental and Cause-specific</w:t>
            </w:r>
            <w:r>
              <w:rPr>
                <w:rFonts w:eastAsia="仿宋"/>
                <w:bCs/>
                <w:sz w:val="24"/>
                <w:szCs w:val="24"/>
              </w:rPr>
              <w:t xml:space="preserve"> </w:t>
            </w:r>
            <w:r>
              <w:rPr>
                <w:rFonts w:hint="eastAsia" w:eastAsia="仿宋"/>
                <w:bCs/>
                <w:sz w:val="24"/>
                <w:szCs w:val="24"/>
              </w:rPr>
              <w:t>Mortality in a Large National Cohort of Chinese Men/</w:t>
            </w:r>
            <w:r>
              <w:fldChar w:fldCharType="begin"/>
            </w:r>
            <w:r>
              <w:instrText xml:space="preserve"> HYPERLINK "https://pubmed.ncbi.nlm.nih.gov/?size=200&amp;term=Yin+P&amp;cauthor_id=29116930" </w:instrText>
            </w:r>
            <w:r>
              <w:fldChar w:fldCharType="separate"/>
            </w:r>
            <w:r>
              <w:rPr>
                <w:rFonts w:hint="eastAsia" w:eastAsia="仿宋"/>
                <w:bCs/>
                <w:sz w:val="24"/>
                <w:szCs w:val="24"/>
              </w:rPr>
              <w:t>Peng Yin</w:t>
            </w:r>
            <w:r>
              <w:rPr>
                <w:rFonts w:hint="eastAsia" w:eastAsia="仿宋"/>
                <w:bCs/>
                <w:sz w:val="24"/>
                <w:szCs w:val="24"/>
              </w:rPr>
              <w:fldChar w:fldCharType="end"/>
            </w:r>
            <w:r>
              <w:rPr>
                <w:rFonts w:hint="eastAsia" w:eastAsia="仿宋"/>
                <w:bCs/>
                <w:sz w:val="24"/>
                <w:szCs w:val="24"/>
              </w:rPr>
              <w:t>,</w:t>
            </w:r>
            <w:r>
              <w:rPr>
                <w:rFonts w:eastAsia="仿宋"/>
                <w:bCs/>
                <w:sz w:val="24"/>
                <w:szCs w:val="24"/>
              </w:rPr>
              <w:t xml:space="preserve"> </w:t>
            </w:r>
            <w:r>
              <w:fldChar w:fldCharType="begin"/>
            </w:r>
            <w:r>
              <w:instrText xml:space="preserve"> HYPERLINK "https://pubmed.ncbi.nlm.nih.gov/?size=200&amp;term=Brauer+M&amp;cauthor_id=29116930" </w:instrText>
            </w:r>
            <w:r>
              <w:fldChar w:fldCharType="separate"/>
            </w:r>
            <w:r>
              <w:rPr>
                <w:rFonts w:hint="eastAsia" w:eastAsia="仿宋"/>
                <w:bCs/>
                <w:sz w:val="24"/>
                <w:szCs w:val="24"/>
              </w:rPr>
              <w:t>Michael Brauer</w:t>
            </w:r>
            <w:r>
              <w:rPr>
                <w:rFonts w:hint="eastAsia" w:eastAsia="仿宋"/>
                <w:bCs/>
                <w:sz w:val="24"/>
                <w:szCs w:val="24"/>
              </w:rPr>
              <w:fldChar w:fldCharType="end"/>
            </w:r>
            <w:r>
              <w:rPr>
                <w:rFonts w:hint="eastAsia" w:eastAsia="仿宋"/>
                <w:bCs/>
                <w:sz w:val="24"/>
                <w:szCs w:val="24"/>
              </w:rPr>
              <w:t>,</w:t>
            </w:r>
            <w:r>
              <w:rPr>
                <w:rFonts w:eastAsia="仿宋"/>
                <w:bCs/>
                <w:sz w:val="24"/>
                <w:szCs w:val="24"/>
              </w:rPr>
              <w:t xml:space="preserve"> </w:t>
            </w:r>
            <w:r>
              <w:fldChar w:fldCharType="begin"/>
            </w:r>
            <w:r>
              <w:instrText xml:space="preserve"> HYPERLINK "https://pubmed.ncbi.nlm.nih.gov/?size=200&amp;term=Cohen+A&amp;cauthor_id=29116930" </w:instrText>
            </w:r>
            <w:r>
              <w:fldChar w:fldCharType="separate"/>
            </w:r>
            <w:r>
              <w:rPr>
                <w:rFonts w:hint="eastAsia" w:eastAsia="仿宋"/>
                <w:bCs/>
                <w:sz w:val="24"/>
                <w:szCs w:val="24"/>
              </w:rPr>
              <w:t>Aaron Cohen</w:t>
            </w:r>
            <w:r>
              <w:rPr>
                <w:rFonts w:hint="eastAsia" w:eastAsia="仿宋"/>
                <w:bCs/>
                <w:sz w:val="24"/>
                <w:szCs w:val="24"/>
              </w:rPr>
              <w:fldChar w:fldCharType="end"/>
            </w:r>
            <w:r>
              <w:rPr>
                <w:rFonts w:hint="eastAsia" w:eastAsia="仿宋"/>
                <w:bCs/>
                <w:sz w:val="24"/>
                <w:szCs w:val="24"/>
              </w:rPr>
              <w:t>,</w:t>
            </w:r>
            <w:r>
              <w:rPr>
                <w:rFonts w:eastAsia="仿宋"/>
                <w:bCs/>
                <w:sz w:val="24"/>
                <w:szCs w:val="24"/>
              </w:rPr>
              <w:t xml:space="preserve"> </w:t>
            </w:r>
            <w:r>
              <w:fldChar w:fldCharType="begin"/>
            </w:r>
            <w:r>
              <w:instrText xml:space="preserve"> HYPERLINK "https://pubmed.ncbi.nlm.nih.gov/?size=200&amp;term=Burnett+RT&amp;cauthor_id=29116930" </w:instrText>
            </w:r>
            <w:r>
              <w:fldChar w:fldCharType="separate"/>
            </w:r>
            <w:r>
              <w:rPr>
                <w:rFonts w:hint="eastAsia" w:eastAsia="仿宋"/>
                <w:bCs/>
                <w:sz w:val="24"/>
                <w:szCs w:val="24"/>
              </w:rPr>
              <w:t>Richard T Burnett</w:t>
            </w:r>
            <w:r>
              <w:rPr>
                <w:rFonts w:hint="eastAsia" w:eastAsia="仿宋"/>
                <w:bCs/>
                <w:sz w:val="24"/>
                <w:szCs w:val="24"/>
              </w:rPr>
              <w:fldChar w:fldCharType="end"/>
            </w:r>
            <w:r>
              <w:rPr>
                <w:rFonts w:eastAsia="仿宋"/>
                <w:bCs/>
                <w:sz w:val="24"/>
                <w:szCs w:val="24"/>
              </w:rPr>
              <w:t xml:space="preserve">, </w:t>
            </w:r>
            <w:r>
              <w:fldChar w:fldCharType="begin"/>
            </w:r>
            <w:r>
              <w:instrText xml:space="preserve"> HYPERLINK "https://pubmed.ncbi.nlm.nih.gov/?size=200&amp;term=Liu+J&amp;cauthor_id=29116930" </w:instrText>
            </w:r>
            <w:r>
              <w:fldChar w:fldCharType="separate"/>
            </w:r>
            <w:r>
              <w:rPr>
                <w:rFonts w:hint="eastAsia" w:eastAsia="仿宋"/>
                <w:bCs/>
                <w:sz w:val="24"/>
                <w:szCs w:val="24"/>
              </w:rPr>
              <w:t>Jiangmei Liu</w:t>
            </w:r>
            <w:r>
              <w:rPr>
                <w:rFonts w:hint="eastAsia" w:eastAsia="仿宋"/>
                <w:bCs/>
                <w:sz w:val="24"/>
                <w:szCs w:val="24"/>
              </w:rPr>
              <w:fldChar w:fldCharType="end"/>
            </w:r>
            <w:r>
              <w:rPr>
                <w:rFonts w:eastAsia="仿宋"/>
                <w:bCs/>
                <w:sz w:val="24"/>
                <w:szCs w:val="24"/>
              </w:rPr>
              <w:t xml:space="preserve">, </w:t>
            </w:r>
            <w:r>
              <w:fldChar w:fldCharType="begin"/>
            </w:r>
            <w:r>
              <w:instrText xml:space="preserve"> HYPERLINK "https://pubmed.ncbi.nlm.nih.gov/?size=200&amp;term=Liu+Y&amp;cauthor_id=29116930" </w:instrText>
            </w:r>
            <w:r>
              <w:fldChar w:fldCharType="separate"/>
            </w:r>
            <w:r>
              <w:rPr>
                <w:rFonts w:hint="eastAsia" w:eastAsia="仿宋"/>
                <w:bCs/>
                <w:sz w:val="24"/>
                <w:szCs w:val="24"/>
              </w:rPr>
              <w:t>Yunning Liu</w:t>
            </w:r>
            <w:r>
              <w:rPr>
                <w:rFonts w:hint="eastAsia" w:eastAsia="仿宋"/>
                <w:bCs/>
                <w:sz w:val="24"/>
                <w:szCs w:val="24"/>
              </w:rPr>
              <w:fldChar w:fldCharType="end"/>
            </w:r>
            <w:r>
              <w:rPr>
                <w:rFonts w:eastAsia="仿宋"/>
                <w:bCs/>
                <w:sz w:val="24"/>
                <w:szCs w:val="24"/>
              </w:rPr>
              <w:t xml:space="preserve">, </w:t>
            </w:r>
            <w:r>
              <w:fldChar w:fldCharType="begin"/>
            </w:r>
            <w:r>
              <w:instrText xml:space="preserve"> HYPERLINK "https://pubmed.ncbi.nlm.nih.gov/?size=200&amp;term=Liang+R&amp;cauthor_id=29116930" </w:instrText>
            </w:r>
            <w:r>
              <w:fldChar w:fldCharType="separate"/>
            </w:r>
            <w:r>
              <w:rPr>
                <w:rFonts w:hint="eastAsia" w:eastAsia="仿宋"/>
                <w:bCs/>
                <w:sz w:val="24"/>
                <w:szCs w:val="24"/>
              </w:rPr>
              <w:t>Ruiming Liang</w:t>
            </w:r>
            <w:r>
              <w:rPr>
                <w:rFonts w:hint="eastAsia" w:eastAsia="仿宋"/>
                <w:bCs/>
                <w:sz w:val="24"/>
                <w:szCs w:val="24"/>
              </w:rPr>
              <w:fldChar w:fldCharType="end"/>
            </w:r>
            <w:r>
              <w:rPr>
                <w:rFonts w:eastAsia="仿宋"/>
                <w:bCs/>
                <w:sz w:val="24"/>
                <w:szCs w:val="24"/>
              </w:rPr>
              <w:t xml:space="preserve">, </w:t>
            </w:r>
            <w:r>
              <w:fldChar w:fldCharType="begin"/>
            </w:r>
            <w:r>
              <w:instrText xml:space="preserve"> HYPERLINK "https://pubmed.ncbi.nlm.nih.gov/?size=200&amp;term=Wang+W&amp;cauthor_id=29116930" </w:instrText>
            </w:r>
            <w:r>
              <w:fldChar w:fldCharType="separate"/>
            </w:r>
            <w:r>
              <w:rPr>
                <w:rFonts w:hint="eastAsia" w:eastAsia="仿宋"/>
                <w:bCs/>
                <w:sz w:val="24"/>
                <w:szCs w:val="24"/>
              </w:rPr>
              <w:t>Weihua Wang</w:t>
            </w:r>
            <w:r>
              <w:rPr>
                <w:rFonts w:hint="eastAsia" w:eastAsia="仿宋"/>
                <w:bCs/>
                <w:sz w:val="24"/>
                <w:szCs w:val="24"/>
              </w:rPr>
              <w:fldChar w:fldCharType="end"/>
            </w:r>
            <w:r>
              <w:rPr>
                <w:rFonts w:eastAsia="仿宋"/>
                <w:bCs/>
                <w:sz w:val="24"/>
                <w:szCs w:val="24"/>
              </w:rPr>
              <w:t xml:space="preserve">, </w:t>
            </w:r>
            <w:r>
              <w:fldChar w:fldCharType="begin"/>
            </w:r>
            <w:r>
              <w:instrText xml:space="preserve"> HYPERLINK "https://pubmed.ncbi.nlm.nih.gov/?size=200&amp;term=Qi+J&amp;cauthor_id=29116930" </w:instrText>
            </w:r>
            <w:r>
              <w:fldChar w:fldCharType="separate"/>
            </w:r>
            <w:r>
              <w:rPr>
                <w:rFonts w:hint="eastAsia" w:eastAsia="仿宋"/>
                <w:bCs/>
                <w:sz w:val="24"/>
                <w:szCs w:val="24"/>
              </w:rPr>
              <w:t>Jinlei Qi</w:t>
            </w:r>
            <w:r>
              <w:rPr>
                <w:rFonts w:hint="eastAsia" w:eastAsia="仿宋"/>
                <w:bCs/>
                <w:sz w:val="24"/>
                <w:szCs w:val="24"/>
              </w:rPr>
              <w:fldChar w:fldCharType="end"/>
            </w:r>
            <w:r>
              <w:rPr>
                <w:rFonts w:eastAsia="仿宋"/>
                <w:bCs/>
                <w:sz w:val="24"/>
                <w:szCs w:val="24"/>
              </w:rPr>
              <w:t xml:space="preserve">, </w:t>
            </w:r>
            <w:r>
              <w:fldChar w:fldCharType="begin"/>
            </w:r>
            <w:r>
              <w:instrText xml:space="preserve"> HYPERLINK "https://pubmed.ncbi.nlm.nih.gov/?size=200&amp;term=Wang+L&amp;cauthor_id=29116930" </w:instrText>
            </w:r>
            <w:r>
              <w:fldChar w:fldCharType="separate"/>
            </w:r>
            <w:r>
              <w:rPr>
                <w:rFonts w:hint="eastAsia" w:eastAsia="仿宋"/>
                <w:bCs/>
                <w:sz w:val="24"/>
                <w:szCs w:val="24"/>
              </w:rPr>
              <w:t>Lijun Wang</w:t>
            </w:r>
            <w:r>
              <w:rPr>
                <w:rFonts w:hint="eastAsia" w:eastAsia="仿宋"/>
                <w:bCs/>
                <w:sz w:val="24"/>
                <w:szCs w:val="24"/>
              </w:rPr>
              <w:fldChar w:fldCharType="end"/>
            </w:r>
            <w:r>
              <w:rPr>
                <w:rFonts w:eastAsia="仿宋"/>
                <w:bCs/>
                <w:sz w:val="24"/>
                <w:szCs w:val="24"/>
              </w:rPr>
              <w:t xml:space="preserve">, </w:t>
            </w:r>
            <w:r>
              <w:fldChar w:fldCharType="begin"/>
            </w:r>
            <w:r>
              <w:instrText xml:space="preserve"> HYPERLINK "https://pubmed.ncbi.nlm.nih.gov/?size=200&amp;term=Zhou+M&amp;cauthor_id=29116930" </w:instrText>
            </w:r>
            <w:r>
              <w:fldChar w:fldCharType="separate"/>
            </w:r>
            <w:r>
              <w:rPr>
                <w:rFonts w:hint="eastAsia" w:eastAsia="仿宋"/>
                <w:bCs/>
                <w:sz w:val="24"/>
                <w:szCs w:val="24"/>
              </w:rPr>
              <w:t>Maigeng Zhou</w:t>
            </w:r>
            <w:r>
              <w:rPr>
                <w:rFonts w:hint="eastAsia" w:eastAsia="仿宋"/>
                <w:bCs/>
                <w:sz w:val="24"/>
                <w:szCs w:val="24"/>
              </w:rPr>
              <w:fldChar w:fldCharType="end"/>
            </w:r>
          </w:p>
        </w:tc>
        <w:tc>
          <w:tcPr>
            <w:tcW w:w="1941" w:type="dxa"/>
            <w:vAlign w:val="center"/>
          </w:tcPr>
          <w:p>
            <w:pPr>
              <w:adjustRightInd w:val="0"/>
              <w:snapToGrid w:val="0"/>
              <w:jc w:val="center"/>
              <w:rPr>
                <w:rFonts w:eastAsia="仿宋"/>
                <w:bCs/>
                <w:sz w:val="24"/>
                <w:szCs w:val="24"/>
              </w:rPr>
            </w:pPr>
            <w:r>
              <w:rPr>
                <w:rFonts w:eastAsia="仿宋"/>
                <w:bCs/>
                <w:sz w:val="24"/>
                <w:szCs w:val="24"/>
              </w:rPr>
              <w:t>Environ Health Perspect</w:t>
            </w:r>
          </w:p>
        </w:tc>
        <w:tc>
          <w:tcPr>
            <w:tcW w:w="1874" w:type="dxa"/>
            <w:vAlign w:val="center"/>
          </w:tcPr>
          <w:p>
            <w:pPr>
              <w:adjustRightInd w:val="0"/>
              <w:snapToGrid w:val="0"/>
              <w:jc w:val="left"/>
              <w:rPr>
                <w:rFonts w:eastAsia="仿宋"/>
                <w:bCs/>
                <w:sz w:val="24"/>
                <w:szCs w:val="24"/>
              </w:rPr>
            </w:pPr>
            <w:r>
              <w:rPr>
                <w:rFonts w:hint="eastAsia" w:eastAsia="仿宋"/>
                <w:bCs/>
                <w:sz w:val="24"/>
                <w:szCs w:val="24"/>
              </w:rPr>
              <w:t>2017</w:t>
            </w:r>
            <w:r>
              <w:rPr>
                <w:rFonts w:eastAsia="仿宋"/>
                <w:bCs/>
                <w:sz w:val="24"/>
                <w:szCs w:val="24"/>
              </w:rPr>
              <w:t>:</w:t>
            </w:r>
            <w:r>
              <w:rPr>
                <w:rFonts w:hint="eastAsia" w:eastAsia="仿宋"/>
                <w:bCs/>
                <w:sz w:val="24"/>
                <w:szCs w:val="24"/>
              </w:rPr>
              <w:t>125</w:t>
            </w:r>
            <w:r>
              <w:rPr>
                <w:rFonts w:eastAsia="仿宋"/>
                <w:bCs/>
                <w:sz w:val="24"/>
                <w:szCs w:val="24"/>
              </w:rPr>
              <w:t>(</w:t>
            </w:r>
            <w:r>
              <w:rPr>
                <w:rFonts w:hint="eastAsia" w:eastAsia="仿宋"/>
                <w:bCs/>
                <w:sz w:val="24"/>
                <w:szCs w:val="24"/>
              </w:rPr>
              <w:t>11</w:t>
            </w:r>
            <w:r>
              <w:rPr>
                <w:rFonts w:eastAsia="仿宋"/>
                <w:bCs/>
                <w:sz w:val="24"/>
                <w:szCs w:val="24"/>
              </w:rPr>
              <w:t>):</w:t>
            </w:r>
            <w:r>
              <w:rPr>
                <w:rFonts w:hint="eastAsia" w:eastAsia="仿宋"/>
                <w:bCs/>
                <w:sz w:val="24"/>
                <w:szCs w:val="24"/>
              </w:rPr>
              <w:t>117002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730" w:type="dxa"/>
            <w:vAlign w:val="center"/>
          </w:tcPr>
          <w:p>
            <w:pPr>
              <w:adjustRightInd w:val="0"/>
              <w:snapToGrid w:val="0"/>
              <w:jc w:val="center"/>
              <w:rPr>
                <w:rFonts w:eastAsia="仿宋"/>
                <w:bCs/>
                <w:sz w:val="24"/>
                <w:szCs w:val="24"/>
              </w:rPr>
            </w:pPr>
            <w:r>
              <w:rPr>
                <w:rFonts w:hint="eastAsia" w:eastAsia="仿宋"/>
                <w:bCs/>
                <w:sz w:val="24"/>
                <w:szCs w:val="24"/>
              </w:rPr>
              <w:t>5</w:t>
            </w:r>
          </w:p>
        </w:tc>
        <w:tc>
          <w:tcPr>
            <w:tcW w:w="5089" w:type="dxa"/>
            <w:vAlign w:val="center"/>
          </w:tcPr>
          <w:p>
            <w:pPr>
              <w:adjustRightInd w:val="0"/>
              <w:snapToGrid w:val="0"/>
              <w:jc w:val="left"/>
              <w:rPr>
                <w:rFonts w:eastAsia="仿宋"/>
                <w:bCs/>
                <w:sz w:val="24"/>
                <w:szCs w:val="24"/>
              </w:rPr>
            </w:pPr>
            <w:r>
              <w:rPr>
                <w:rFonts w:hint="eastAsia" w:eastAsia="仿宋"/>
                <w:bCs/>
                <w:sz w:val="24"/>
                <w:szCs w:val="24"/>
              </w:rPr>
              <w:t xml:space="preserve">Ambient Ozone Pollution and Daily Mortality: A </w:t>
            </w:r>
            <w:r>
              <w:rPr>
                <w:rFonts w:eastAsia="仿宋"/>
                <w:bCs/>
                <w:sz w:val="24"/>
                <w:szCs w:val="24"/>
              </w:rPr>
              <w:t>N</w:t>
            </w:r>
            <w:r>
              <w:rPr>
                <w:rFonts w:hint="eastAsia" w:eastAsia="仿宋"/>
                <w:bCs/>
                <w:sz w:val="24"/>
                <w:szCs w:val="24"/>
              </w:rPr>
              <w:t>ationwide Study in 272 Chinese</w:t>
            </w:r>
            <w:r>
              <w:rPr>
                <w:rFonts w:eastAsia="仿宋"/>
                <w:bCs/>
                <w:sz w:val="24"/>
                <w:szCs w:val="24"/>
              </w:rPr>
              <w:t xml:space="preserve"> </w:t>
            </w:r>
            <w:r>
              <w:rPr>
                <w:rFonts w:hint="eastAsia" w:eastAsia="仿宋"/>
                <w:bCs/>
                <w:sz w:val="24"/>
                <w:szCs w:val="24"/>
              </w:rPr>
              <w:t>Cities/Peng Yin</w:t>
            </w:r>
            <w:r>
              <w:rPr>
                <w:rFonts w:eastAsia="仿宋"/>
                <w:bCs/>
                <w:sz w:val="24"/>
                <w:szCs w:val="24"/>
              </w:rPr>
              <w:t xml:space="preserve">, </w:t>
            </w:r>
            <w:r>
              <w:rPr>
                <w:rFonts w:hint="eastAsia" w:eastAsia="仿宋"/>
                <w:bCs/>
                <w:sz w:val="24"/>
                <w:szCs w:val="24"/>
              </w:rPr>
              <w:t>Renjie Chen</w:t>
            </w:r>
            <w:r>
              <w:rPr>
                <w:rFonts w:eastAsia="仿宋"/>
                <w:bCs/>
                <w:sz w:val="24"/>
                <w:szCs w:val="24"/>
              </w:rPr>
              <w:t xml:space="preserve">, </w:t>
            </w:r>
            <w:r>
              <w:rPr>
                <w:rFonts w:hint="eastAsia" w:eastAsia="仿宋"/>
                <w:bCs/>
                <w:sz w:val="24"/>
                <w:szCs w:val="24"/>
              </w:rPr>
              <w:t>Lijun Wang</w:t>
            </w:r>
            <w:r>
              <w:rPr>
                <w:rFonts w:eastAsia="仿宋"/>
                <w:bCs/>
                <w:sz w:val="24"/>
                <w:szCs w:val="24"/>
              </w:rPr>
              <w:t xml:space="preserve">, </w:t>
            </w:r>
            <w:r>
              <w:rPr>
                <w:rFonts w:hint="eastAsia" w:eastAsia="仿宋"/>
                <w:bCs/>
                <w:sz w:val="24"/>
                <w:szCs w:val="24"/>
              </w:rPr>
              <w:t>Xia Meng</w:t>
            </w:r>
            <w:r>
              <w:rPr>
                <w:rFonts w:eastAsia="仿宋"/>
                <w:bCs/>
                <w:sz w:val="24"/>
                <w:szCs w:val="24"/>
              </w:rPr>
              <w:t xml:space="preserve">, </w:t>
            </w:r>
            <w:r>
              <w:rPr>
                <w:rFonts w:hint="eastAsia" w:eastAsia="仿宋"/>
                <w:bCs/>
                <w:sz w:val="24"/>
                <w:szCs w:val="24"/>
              </w:rPr>
              <w:t>Cong Liu</w:t>
            </w:r>
            <w:r>
              <w:rPr>
                <w:rFonts w:eastAsia="仿宋"/>
                <w:bCs/>
                <w:sz w:val="24"/>
                <w:szCs w:val="24"/>
              </w:rPr>
              <w:t xml:space="preserve">, </w:t>
            </w:r>
            <w:r>
              <w:rPr>
                <w:rFonts w:hint="eastAsia" w:eastAsia="仿宋"/>
                <w:bCs/>
                <w:sz w:val="24"/>
                <w:szCs w:val="24"/>
              </w:rPr>
              <w:t>Yue Niu</w:t>
            </w:r>
            <w:r>
              <w:rPr>
                <w:rFonts w:eastAsia="仿宋"/>
                <w:bCs/>
                <w:sz w:val="24"/>
                <w:szCs w:val="24"/>
              </w:rPr>
              <w:t xml:space="preserve">, </w:t>
            </w:r>
            <w:r>
              <w:rPr>
                <w:rFonts w:hint="eastAsia" w:eastAsia="仿宋"/>
                <w:bCs/>
                <w:sz w:val="24"/>
                <w:szCs w:val="24"/>
              </w:rPr>
              <w:t>Zhijing Lin</w:t>
            </w:r>
            <w:r>
              <w:rPr>
                <w:rFonts w:eastAsia="仿宋"/>
                <w:bCs/>
                <w:sz w:val="24"/>
                <w:szCs w:val="24"/>
              </w:rPr>
              <w:t xml:space="preserve">, </w:t>
            </w:r>
            <w:r>
              <w:rPr>
                <w:rFonts w:hint="eastAsia" w:eastAsia="仿宋"/>
                <w:bCs/>
                <w:sz w:val="24"/>
                <w:szCs w:val="24"/>
              </w:rPr>
              <w:t>Yunning Liu</w:t>
            </w:r>
            <w:r>
              <w:rPr>
                <w:rFonts w:eastAsia="仿宋"/>
                <w:bCs/>
                <w:sz w:val="24"/>
                <w:szCs w:val="24"/>
              </w:rPr>
              <w:t xml:space="preserve">, </w:t>
            </w:r>
            <w:r>
              <w:rPr>
                <w:rFonts w:hint="eastAsia" w:eastAsia="仿宋"/>
                <w:bCs/>
                <w:sz w:val="24"/>
                <w:szCs w:val="24"/>
              </w:rPr>
              <w:t>Jiangmei Liu</w:t>
            </w:r>
            <w:r>
              <w:rPr>
                <w:rFonts w:eastAsia="仿宋"/>
                <w:bCs/>
                <w:sz w:val="24"/>
                <w:szCs w:val="24"/>
              </w:rPr>
              <w:t xml:space="preserve">, </w:t>
            </w:r>
            <w:r>
              <w:rPr>
                <w:rFonts w:hint="eastAsia" w:eastAsia="仿宋"/>
                <w:bCs/>
                <w:sz w:val="24"/>
                <w:szCs w:val="24"/>
              </w:rPr>
              <w:t>Jinlei Qi</w:t>
            </w:r>
            <w:r>
              <w:rPr>
                <w:rFonts w:eastAsia="仿宋"/>
                <w:bCs/>
                <w:sz w:val="24"/>
                <w:szCs w:val="24"/>
              </w:rPr>
              <w:t xml:space="preserve">, </w:t>
            </w:r>
            <w:r>
              <w:rPr>
                <w:rFonts w:hint="eastAsia" w:eastAsia="仿宋"/>
                <w:bCs/>
                <w:sz w:val="24"/>
                <w:szCs w:val="24"/>
              </w:rPr>
              <w:t>Jinling You</w:t>
            </w:r>
            <w:r>
              <w:rPr>
                <w:rFonts w:eastAsia="仿宋"/>
                <w:bCs/>
                <w:sz w:val="24"/>
                <w:szCs w:val="24"/>
              </w:rPr>
              <w:t xml:space="preserve">, </w:t>
            </w:r>
            <w:r>
              <w:rPr>
                <w:rFonts w:hint="eastAsia" w:eastAsia="仿宋"/>
                <w:bCs/>
                <w:sz w:val="24"/>
                <w:szCs w:val="24"/>
              </w:rPr>
              <w:t>Maigeng Zhou</w:t>
            </w:r>
            <w:r>
              <w:rPr>
                <w:rFonts w:eastAsia="仿宋"/>
                <w:bCs/>
                <w:sz w:val="24"/>
                <w:szCs w:val="24"/>
              </w:rPr>
              <w:t xml:space="preserve">, </w:t>
            </w:r>
            <w:r>
              <w:rPr>
                <w:rFonts w:hint="eastAsia" w:eastAsia="仿宋"/>
                <w:bCs/>
                <w:sz w:val="24"/>
                <w:szCs w:val="24"/>
              </w:rPr>
              <w:t>Haidong Kan</w:t>
            </w:r>
          </w:p>
        </w:tc>
        <w:tc>
          <w:tcPr>
            <w:tcW w:w="1941" w:type="dxa"/>
            <w:vAlign w:val="center"/>
          </w:tcPr>
          <w:p>
            <w:pPr>
              <w:adjustRightInd w:val="0"/>
              <w:snapToGrid w:val="0"/>
              <w:jc w:val="center"/>
              <w:rPr>
                <w:rFonts w:eastAsia="仿宋"/>
                <w:bCs/>
                <w:sz w:val="24"/>
                <w:szCs w:val="24"/>
              </w:rPr>
            </w:pPr>
            <w:r>
              <w:rPr>
                <w:rFonts w:eastAsia="仿宋"/>
                <w:bCs/>
                <w:sz w:val="24"/>
                <w:szCs w:val="24"/>
              </w:rPr>
              <w:t>Environ Health Perspect</w:t>
            </w:r>
          </w:p>
        </w:tc>
        <w:tc>
          <w:tcPr>
            <w:tcW w:w="1874" w:type="dxa"/>
            <w:vAlign w:val="center"/>
          </w:tcPr>
          <w:p>
            <w:pPr>
              <w:adjustRightInd w:val="0"/>
              <w:snapToGrid w:val="0"/>
              <w:jc w:val="left"/>
              <w:rPr>
                <w:rFonts w:eastAsia="仿宋"/>
                <w:bCs/>
                <w:sz w:val="24"/>
                <w:szCs w:val="24"/>
              </w:rPr>
            </w:pPr>
            <w:r>
              <w:rPr>
                <w:rFonts w:hint="eastAsia" w:eastAsia="仿宋"/>
                <w:bCs/>
                <w:sz w:val="24"/>
                <w:szCs w:val="24"/>
              </w:rPr>
              <w:t>2017</w:t>
            </w:r>
            <w:r>
              <w:rPr>
                <w:rFonts w:eastAsia="仿宋"/>
                <w:bCs/>
                <w:sz w:val="24"/>
                <w:szCs w:val="24"/>
              </w:rPr>
              <w:t>;</w:t>
            </w:r>
            <w:r>
              <w:rPr>
                <w:rFonts w:hint="eastAsia" w:eastAsia="仿宋"/>
                <w:bCs/>
                <w:sz w:val="24"/>
                <w:szCs w:val="24"/>
              </w:rPr>
              <w:t>125</w:t>
            </w:r>
            <w:r>
              <w:rPr>
                <w:rFonts w:eastAsia="仿宋"/>
                <w:bCs/>
                <w:sz w:val="24"/>
                <w:szCs w:val="24"/>
              </w:rPr>
              <w:t>(</w:t>
            </w:r>
            <w:r>
              <w:rPr>
                <w:rFonts w:hint="eastAsia" w:eastAsia="仿宋"/>
                <w:bCs/>
                <w:sz w:val="24"/>
                <w:szCs w:val="24"/>
              </w:rPr>
              <w:t>11</w:t>
            </w:r>
            <w:r>
              <w:rPr>
                <w:rFonts w:eastAsia="仿宋"/>
                <w:bCs/>
                <w:sz w:val="24"/>
                <w:szCs w:val="24"/>
              </w:rPr>
              <w:t>):</w:t>
            </w:r>
            <w:r>
              <w:rPr>
                <w:rFonts w:hint="eastAsia" w:eastAsia="仿宋"/>
                <w:bCs/>
                <w:sz w:val="24"/>
                <w:szCs w:val="24"/>
              </w:rPr>
              <w:t>117006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730" w:type="dxa"/>
            <w:vAlign w:val="center"/>
          </w:tcPr>
          <w:p>
            <w:pPr>
              <w:adjustRightInd w:val="0"/>
              <w:snapToGrid w:val="0"/>
              <w:jc w:val="center"/>
              <w:rPr>
                <w:rFonts w:eastAsia="仿宋"/>
                <w:bCs/>
                <w:sz w:val="24"/>
                <w:szCs w:val="24"/>
              </w:rPr>
            </w:pPr>
            <w:r>
              <w:rPr>
                <w:rFonts w:hint="eastAsia" w:eastAsia="仿宋"/>
                <w:bCs/>
                <w:sz w:val="24"/>
                <w:szCs w:val="24"/>
              </w:rPr>
              <w:t>6</w:t>
            </w:r>
          </w:p>
        </w:tc>
        <w:tc>
          <w:tcPr>
            <w:tcW w:w="5089" w:type="dxa"/>
            <w:vAlign w:val="center"/>
          </w:tcPr>
          <w:p>
            <w:pPr>
              <w:adjustRightInd w:val="0"/>
              <w:snapToGrid w:val="0"/>
              <w:jc w:val="left"/>
              <w:rPr>
                <w:rFonts w:eastAsia="仿宋"/>
                <w:bCs/>
                <w:sz w:val="24"/>
                <w:szCs w:val="24"/>
              </w:rPr>
            </w:pPr>
            <w:r>
              <w:rPr>
                <w:rFonts w:hint="eastAsia" w:eastAsia="仿宋"/>
                <w:bCs/>
                <w:sz w:val="24"/>
                <w:szCs w:val="24"/>
              </w:rPr>
              <w:t xml:space="preserve">A Subnational Analysis of </w:t>
            </w:r>
            <w:r>
              <w:rPr>
                <w:rFonts w:eastAsia="仿宋"/>
                <w:bCs/>
                <w:sz w:val="24"/>
                <w:szCs w:val="24"/>
              </w:rPr>
              <w:t>M</w:t>
            </w:r>
            <w:r>
              <w:rPr>
                <w:rFonts w:hint="eastAsia" w:eastAsia="仿宋"/>
                <w:bCs/>
                <w:sz w:val="24"/>
                <w:szCs w:val="24"/>
              </w:rPr>
              <w:t>ortality</w:t>
            </w:r>
            <w:r>
              <w:rPr>
                <w:rFonts w:eastAsia="仿宋"/>
                <w:bCs/>
                <w:sz w:val="24"/>
                <w:szCs w:val="24"/>
              </w:rPr>
              <w:t xml:space="preserve"> </w:t>
            </w:r>
            <w:r>
              <w:rPr>
                <w:rFonts w:hint="eastAsia" w:eastAsia="仿宋"/>
                <w:bCs/>
                <w:sz w:val="24"/>
                <w:szCs w:val="24"/>
              </w:rPr>
              <w:t>and Prevalence of COPD in China From</w:t>
            </w:r>
            <w:r>
              <w:rPr>
                <w:rFonts w:eastAsia="仿宋"/>
                <w:bCs/>
                <w:sz w:val="24"/>
                <w:szCs w:val="24"/>
              </w:rPr>
              <w:t xml:space="preserve"> </w:t>
            </w:r>
            <w:r>
              <w:rPr>
                <w:rFonts w:hint="eastAsia" w:eastAsia="仿宋"/>
                <w:bCs/>
                <w:sz w:val="24"/>
                <w:szCs w:val="24"/>
              </w:rPr>
              <w:t>1990 to 2013</w:t>
            </w:r>
            <w:r>
              <w:rPr>
                <w:rFonts w:eastAsia="仿宋"/>
                <w:bCs/>
                <w:sz w:val="24"/>
                <w:szCs w:val="24"/>
              </w:rPr>
              <w:t xml:space="preserve"> </w:t>
            </w:r>
            <w:r>
              <w:rPr>
                <w:rFonts w:hint="eastAsia" w:eastAsia="仿宋"/>
                <w:bCs/>
                <w:sz w:val="24"/>
                <w:szCs w:val="24"/>
              </w:rPr>
              <w:t>Findings From the Global Burden of Disease Study</w:t>
            </w:r>
            <w:r>
              <w:rPr>
                <w:rFonts w:eastAsia="仿宋"/>
                <w:bCs/>
                <w:sz w:val="24"/>
                <w:szCs w:val="24"/>
              </w:rPr>
              <w:t xml:space="preserve"> </w:t>
            </w:r>
            <w:r>
              <w:rPr>
                <w:rFonts w:hint="eastAsia" w:eastAsia="仿宋"/>
                <w:bCs/>
                <w:sz w:val="24"/>
                <w:szCs w:val="24"/>
              </w:rPr>
              <w:t>2013/Peng Yin</w:t>
            </w:r>
            <w:r>
              <w:rPr>
                <w:rFonts w:eastAsia="仿宋"/>
                <w:bCs/>
                <w:sz w:val="24"/>
                <w:szCs w:val="24"/>
              </w:rPr>
              <w:t xml:space="preserve">, </w:t>
            </w:r>
            <w:r>
              <w:rPr>
                <w:rFonts w:hint="eastAsia" w:eastAsia="仿宋"/>
                <w:bCs/>
                <w:sz w:val="24"/>
                <w:szCs w:val="24"/>
              </w:rPr>
              <w:t>Haidong Wang</w:t>
            </w:r>
            <w:r>
              <w:rPr>
                <w:rFonts w:eastAsia="仿宋"/>
                <w:bCs/>
                <w:sz w:val="24"/>
                <w:szCs w:val="24"/>
              </w:rPr>
              <w:t xml:space="preserve">, </w:t>
            </w:r>
            <w:r>
              <w:rPr>
                <w:rFonts w:hint="eastAsia" w:eastAsia="仿宋"/>
                <w:bCs/>
                <w:sz w:val="24"/>
                <w:szCs w:val="24"/>
              </w:rPr>
              <w:t>Theo Vos</w:t>
            </w:r>
            <w:r>
              <w:rPr>
                <w:rFonts w:eastAsia="仿宋"/>
                <w:bCs/>
                <w:sz w:val="24"/>
                <w:szCs w:val="24"/>
              </w:rPr>
              <w:t xml:space="preserve">, </w:t>
            </w:r>
            <w:r>
              <w:rPr>
                <w:rFonts w:hint="eastAsia" w:eastAsia="仿宋"/>
                <w:bCs/>
                <w:sz w:val="24"/>
                <w:szCs w:val="24"/>
              </w:rPr>
              <w:t>Yichong Li</w:t>
            </w:r>
            <w:r>
              <w:rPr>
                <w:rFonts w:eastAsia="仿宋"/>
                <w:bCs/>
                <w:sz w:val="24"/>
                <w:szCs w:val="24"/>
              </w:rPr>
              <w:t xml:space="preserve">, </w:t>
            </w:r>
            <w:r>
              <w:rPr>
                <w:rFonts w:hint="eastAsia" w:eastAsia="仿宋"/>
                <w:bCs/>
                <w:sz w:val="24"/>
                <w:szCs w:val="24"/>
              </w:rPr>
              <w:t>Shiwei Liu</w:t>
            </w:r>
            <w:r>
              <w:rPr>
                <w:rFonts w:eastAsia="仿宋"/>
                <w:bCs/>
                <w:sz w:val="24"/>
                <w:szCs w:val="24"/>
              </w:rPr>
              <w:t xml:space="preserve">, </w:t>
            </w:r>
            <w:r>
              <w:rPr>
                <w:rFonts w:hint="eastAsia" w:eastAsia="仿宋"/>
                <w:bCs/>
                <w:sz w:val="24"/>
                <w:szCs w:val="24"/>
              </w:rPr>
              <w:t>Yunning Liu</w:t>
            </w:r>
            <w:r>
              <w:rPr>
                <w:rFonts w:eastAsia="仿宋"/>
                <w:bCs/>
                <w:sz w:val="24"/>
                <w:szCs w:val="24"/>
              </w:rPr>
              <w:t xml:space="preserve">, </w:t>
            </w:r>
            <w:r>
              <w:rPr>
                <w:rFonts w:hint="eastAsia" w:eastAsia="仿宋"/>
                <w:bCs/>
                <w:sz w:val="24"/>
                <w:szCs w:val="24"/>
              </w:rPr>
              <w:t>Jiangmei Liu,</w:t>
            </w:r>
            <w:r>
              <w:rPr>
                <w:rFonts w:eastAsia="仿宋"/>
                <w:bCs/>
                <w:sz w:val="24"/>
                <w:szCs w:val="24"/>
              </w:rPr>
              <w:t xml:space="preserve"> </w:t>
            </w:r>
            <w:r>
              <w:rPr>
                <w:rFonts w:hint="eastAsia" w:eastAsia="仿宋"/>
                <w:bCs/>
                <w:sz w:val="24"/>
                <w:szCs w:val="24"/>
              </w:rPr>
              <w:t>Lijun Wang</w:t>
            </w:r>
            <w:r>
              <w:rPr>
                <w:rFonts w:eastAsia="仿宋"/>
                <w:bCs/>
                <w:sz w:val="24"/>
                <w:szCs w:val="24"/>
              </w:rPr>
              <w:t xml:space="preserve">, </w:t>
            </w:r>
            <w:r>
              <w:rPr>
                <w:rFonts w:hint="eastAsia" w:eastAsia="仿宋"/>
                <w:bCs/>
                <w:sz w:val="24"/>
                <w:szCs w:val="24"/>
              </w:rPr>
              <w:t>Mohsen Naghavi</w:t>
            </w:r>
            <w:r>
              <w:rPr>
                <w:rFonts w:eastAsia="仿宋"/>
                <w:bCs/>
                <w:sz w:val="24"/>
                <w:szCs w:val="24"/>
              </w:rPr>
              <w:t xml:space="preserve">, </w:t>
            </w:r>
            <w:r>
              <w:rPr>
                <w:rFonts w:hint="eastAsia" w:eastAsia="仿宋"/>
                <w:bCs/>
                <w:sz w:val="24"/>
                <w:szCs w:val="24"/>
              </w:rPr>
              <w:t>Christopher J. L. Murray</w:t>
            </w:r>
            <w:r>
              <w:rPr>
                <w:rFonts w:eastAsia="仿宋"/>
                <w:bCs/>
                <w:sz w:val="24"/>
                <w:szCs w:val="24"/>
              </w:rPr>
              <w:t xml:space="preserve">, </w:t>
            </w:r>
            <w:r>
              <w:rPr>
                <w:rFonts w:hint="eastAsia" w:eastAsia="仿宋"/>
                <w:bCs/>
                <w:sz w:val="24"/>
                <w:szCs w:val="24"/>
              </w:rPr>
              <w:t>Maigeng Zhou</w:t>
            </w:r>
          </w:p>
        </w:tc>
        <w:tc>
          <w:tcPr>
            <w:tcW w:w="1941" w:type="dxa"/>
            <w:vAlign w:val="center"/>
          </w:tcPr>
          <w:p>
            <w:pPr>
              <w:adjustRightInd w:val="0"/>
              <w:snapToGrid w:val="0"/>
              <w:jc w:val="center"/>
              <w:rPr>
                <w:rFonts w:eastAsia="仿宋"/>
                <w:bCs/>
                <w:sz w:val="24"/>
                <w:szCs w:val="24"/>
              </w:rPr>
            </w:pPr>
            <w:r>
              <w:rPr>
                <w:rFonts w:eastAsia="仿宋"/>
                <w:bCs/>
                <w:sz w:val="24"/>
                <w:szCs w:val="24"/>
              </w:rPr>
              <w:t>Chest</w:t>
            </w:r>
          </w:p>
        </w:tc>
        <w:tc>
          <w:tcPr>
            <w:tcW w:w="1874" w:type="dxa"/>
            <w:vAlign w:val="center"/>
          </w:tcPr>
          <w:p>
            <w:pPr>
              <w:adjustRightInd w:val="0"/>
              <w:snapToGrid w:val="0"/>
              <w:jc w:val="left"/>
              <w:rPr>
                <w:rFonts w:eastAsia="仿宋"/>
                <w:bCs/>
                <w:sz w:val="24"/>
                <w:szCs w:val="24"/>
              </w:rPr>
            </w:pPr>
            <w:r>
              <w:rPr>
                <w:rFonts w:hint="eastAsia" w:eastAsia="仿宋"/>
                <w:bCs/>
                <w:sz w:val="24"/>
                <w:szCs w:val="24"/>
              </w:rPr>
              <w:t>2016</w:t>
            </w:r>
            <w:r>
              <w:rPr>
                <w:rFonts w:eastAsia="仿宋"/>
                <w:bCs/>
                <w:sz w:val="24"/>
                <w:szCs w:val="24"/>
              </w:rPr>
              <w:t>;</w:t>
            </w:r>
            <w:r>
              <w:rPr>
                <w:rFonts w:hint="eastAsia" w:eastAsia="仿宋"/>
                <w:bCs/>
                <w:sz w:val="24"/>
                <w:szCs w:val="24"/>
              </w:rPr>
              <w:t>150</w:t>
            </w:r>
            <w:r>
              <w:rPr>
                <w:rFonts w:eastAsia="仿宋"/>
                <w:bCs/>
                <w:sz w:val="24"/>
                <w:szCs w:val="24"/>
              </w:rPr>
              <w:t>(</w:t>
            </w:r>
            <w:r>
              <w:rPr>
                <w:rFonts w:hint="eastAsia" w:eastAsia="仿宋"/>
                <w:bCs/>
                <w:sz w:val="24"/>
                <w:szCs w:val="24"/>
              </w:rPr>
              <w:t>6</w:t>
            </w:r>
            <w:r>
              <w:rPr>
                <w:rFonts w:eastAsia="仿宋"/>
                <w:bCs/>
                <w:sz w:val="24"/>
                <w:szCs w:val="24"/>
              </w:rPr>
              <w:t>):</w:t>
            </w:r>
            <w:r>
              <w:rPr>
                <w:rFonts w:hint="eastAsia" w:eastAsia="仿宋"/>
                <w:bCs/>
                <w:sz w:val="24"/>
                <w:szCs w:val="24"/>
              </w:rPr>
              <w:t>1269-1280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730" w:type="dxa"/>
            <w:vAlign w:val="center"/>
          </w:tcPr>
          <w:p>
            <w:pPr>
              <w:adjustRightInd w:val="0"/>
              <w:snapToGrid w:val="0"/>
              <w:jc w:val="center"/>
              <w:rPr>
                <w:rFonts w:eastAsia="仿宋"/>
                <w:bCs/>
                <w:sz w:val="24"/>
                <w:szCs w:val="24"/>
              </w:rPr>
            </w:pPr>
            <w:r>
              <w:rPr>
                <w:rFonts w:hint="eastAsia" w:eastAsia="仿宋"/>
                <w:bCs/>
                <w:sz w:val="24"/>
                <w:szCs w:val="24"/>
              </w:rPr>
              <w:t>7</w:t>
            </w:r>
          </w:p>
        </w:tc>
        <w:tc>
          <w:tcPr>
            <w:tcW w:w="5089" w:type="dxa"/>
            <w:vAlign w:val="center"/>
          </w:tcPr>
          <w:p>
            <w:pPr>
              <w:adjustRightInd w:val="0"/>
              <w:snapToGrid w:val="0"/>
              <w:rPr>
                <w:rFonts w:eastAsia="仿宋"/>
                <w:bCs/>
                <w:sz w:val="24"/>
                <w:szCs w:val="24"/>
              </w:rPr>
            </w:pPr>
            <w:r>
              <w:rPr>
                <w:rFonts w:hint="eastAsia" w:eastAsia="仿宋"/>
                <w:bCs/>
                <w:sz w:val="24"/>
                <w:szCs w:val="24"/>
              </w:rPr>
              <w:t>Higher Risk of Cardiovascular Disease Associated with Smaller Size-Fractioned Particulate Matter/Peng Yin</w:t>
            </w:r>
            <w:r>
              <w:rPr>
                <w:rFonts w:eastAsia="仿宋"/>
                <w:bCs/>
                <w:sz w:val="24"/>
                <w:szCs w:val="24"/>
              </w:rPr>
              <w:t xml:space="preserve">, </w:t>
            </w:r>
            <w:r>
              <w:rPr>
                <w:rFonts w:hint="eastAsia" w:eastAsia="仿宋"/>
                <w:bCs/>
                <w:sz w:val="24"/>
                <w:szCs w:val="24"/>
              </w:rPr>
              <w:t>Jianping Guo</w:t>
            </w:r>
            <w:r>
              <w:rPr>
                <w:rFonts w:eastAsia="仿宋"/>
                <w:bCs/>
                <w:sz w:val="24"/>
                <w:szCs w:val="24"/>
              </w:rPr>
              <w:t xml:space="preserve">, </w:t>
            </w:r>
            <w:r>
              <w:rPr>
                <w:rFonts w:hint="eastAsia" w:eastAsia="仿宋"/>
                <w:bCs/>
                <w:sz w:val="24"/>
                <w:szCs w:val="24"/>
              </w:rPr>
              <w:t>Lijun Wang</w:t>
            </w:r>
            <w:r>
              <w:rPr>
                <w:rFonts w:eastAsia="仿宋"/>
                <w:bCs/>
                <w:sz w:val="24"/>
                <w:szCs w:val="24"/>
              </w:rPr>
              <w:t xml:space="preserve">, </w:t>
            </w:r>
            <w:r>
              <w:rPr>
                <w:rFonts w:hint="eastAsia" w:eastAsia="仿宋"/>
                <w:bCs/>
                <w:sz w:val="24"/>
                <w:szCs w:val="24"/>
              </w:rPr>
              <w:t>Wenhong Fan</w:t>
            </w:r>
            <w:r>
              <w:rPr>
                <w:rFonts w:eastAsia="仿宋"/>
                <w:bCs/>
                <w:sz w:val="24"/>
                <w:szCs w:val="24"/>
              </w:rPr>
              <w:t xml:space="preserve">, </w:t>
            </w:r>
            <w:r>
              <w:rPr>
                <w:rFonts w:hint="eastAsia" w:eastAsia="仿宋"/>
                <w:bCs/>
                <w:sz w:val="24"/>
                <w:szCs w:val="24"/>
              </w:rPr>
              <w:t>Feng Lu</w:t>
            </w:r>
            <w:r>
              <w:rPr>
                <w:rFonts w:eastAsia="仿宋"/>
                <w:bCs/>
                <w:sz w:val="24"/>
                <w:szCs w:val="24"/>
              </w:rPr>
              <w:t xml:space="preserve">, </w:t>
            </w:r>
            <w:r>
              <w:rPr>
                <w:rFonts w:hint="eastAsia" w:eastAsia="仿宋"/>
                <w:bCs/>
                <w:sz w:val="24"/>
                <w:szCs w:val="24"/>
              </w:rPr>
              <w:t>Moning Guo</w:t>
            </w:r>
            <w:r>
              <w:rPr>
                <w:rFonts w:eastAsia="仿宋"/>
                <w:bCs/>
                <w:sz w:val="24"/>
                <w:szCs w:val="24"/>
              </w:rPr>
              <w:t xml:space="preserve">, </w:t>
            </w:r>
            <w:r>
              <w:rPr>
                <w:rFonts w:hint="eastAsia" w:eastAsia="仿宋"/>
                <w:bCs/>
                <w:sz w:val="24"/>
                <w:szCs w:val="24"/>
              </w:rPr>
              <w:t>Silvia B. R.</w:t>
            </w:r>
            <w:r>
              <w:rPr>
                <w:rFonts w:eastAsia="仿宋"/>
                <w:bCs/>
                <w:sz w:val="24"/>
                <w:szCs w:val="24"/>
              </w:rPr>
              <w:t xml:space="preserve"> </w:t>
            </w:r>
            <w:r>
              <w:rPr>
                <w:rFonts w:hint="eastAsia" w:eastAsia="仿宋"/>
                <w:bCs/>
                <w:sz w:val="24"/>
                <w:szCs w:val="24"/>
              </w:rPr>
              <w:t>Moreno</w:t>
            </w:r>
            <w:r>
              <w:rPr>
                <w:rFonts w:eastAsia="仿宋"/>
                <w:bCs/>
                <w:sz w:val="24"/>
                <w:szCs w:val="24"/>
              </w:rPr>
              <w:t xml:space="preserve">, </w:t>
            </w:r>
            <w:r>
              <w:rPr>
                <w:rFonts w:hint="eastAsia" w:eastAsia="仿宋"/>
                <w:bCs/>
                <w:sz w:val="24"/>
                <w:szCs w:val="24"/>
              </w:rPr>
              <w:t>Ying Wang</w:t>
            </w:r>
            <w:r>
              <w:rPr>
                <w:rFonts w:eastAsia="仿宋"/>
                <w:bCs/>
                <w:sz w:val="24"/>
                <w:szCs w:val="24"/>
              </w:rPr>
              <w:t xml:space="preserve">, </w:t>
            </w:r>
            <w:r>
              <w:rPr>
                <w:rFonts w:hint="eastAsia" w:eastAsia="仿宋"/>
                <w:bCs/>
                <w:sz w:val="24"/>
                <w:szCs w:val="24"/>
              </w:rPr>
              <w:t>Hao Wang</w:t>
            </w:r>
            <w:r>
              <w:rPr>
                <w:rFonts w:eastAsia="仿宋"/>
                <w:bCs/>
                <w:sz w:val="24"/>
                <w:szCs w:val="24"/>
              </w:rPr>
              <w:t xml:space="preserve">, </w:t>
            </w:r>
            <w:r>
              <w:rPr>
                <w:rFonts w:hint="eastAsia" w:eastAsia="仿宋"/>
                <w:bCs/>
                <w:sz w:val="24"/>
                <w:szCs w:val="24"/>
              </w:rPr>
              <w:t>Maigeng Zho</w:t>
            </w:r>
            <w:r>
              <w:rPr>
                <w:rFonts w:eastAsia="仿宋"/>
                <w:bCs/>
                <w:sz w:val="24"/>
                <w:szCs w:val="24"/>
              </w:rPr>
              <w:t>u, Z</w:t>
            </w:r>
            <w:r>
              <w:rPr>
                <w:rFonts w:hint="eastAsia" w:eastAsia="仿宋"/>
                <w:bCs/>
                <w:sz w:val="24"/>
                <w:szCs w:val="24"/>
              </w:rPr>
              <w:t>haomin Dong</w:t>
            </w:r>
          </w:p>
        </w:tc>
        <w:tc>
          <w:tcPr>
            <w:tcW w:w="1941" w:type="dxa"/>
            <w:vAlign w:val="center"/>
          </w:tcPr>
          <w:p>
            <w:pPr>
              <w:adjustRightInd w:val="0"/>
              <w:snapToGrid w:val="0"/>
              <w:jc w:val="center"/>
              <w:rPr>
                <w:rFonts w:eastAsia="仿宋"/>
                <w:bCs/>
                <w:sz w:val="24"/>
                <w:szCs w:val="24"/>
              </w:rPr>
            </w:pPr>
            <w:r>
              <w:rPr>
                <w:rFonts w:eastAsia="仿宋"/>
                <w:bCs/>
                <w:sz w:val="24"/>
                <w:szCs w:val="24"/>
              </w:rPr>
              <w:t>Environmental Science &amp; Technology Letters</w:t>
            </w:r>
          </w:p>
        </w:tc>
        <w:tc>
          <w:tcPr>
            <w:tcW w:w="1874" w:type="dxa"/>
            <w:vAlign w:val="center"/>
          </w:tcPr>
          <w:p>
            <w:pPr>
              <w:adjustRightInd w:val="0"/>
              <w:snapToGrid w:val="0"/>
              <w:jc w:val="left"/>
              <w:rPr>
                <w:rFonts w:eastAsia="仿宋"/>
                <w:bCs/>
                <w:sz w:val="24"/>
                <w:szCs w:val="24"/>
              </w:rPr>
            </w:pPr>
            <w:r>
              <w:rPr>
                <w:rFonts w:hint="eastAsia" w:eastAsia="仿宋"/>
                <w:bCs/>
                <w:sz w:val="24"/>
                <w:szCs w:val="24"/>
              </w:rPr>
              <w:t>2020</w:t>
            </w:r>
            <w:r>
              <w:rPr>
                <w:rFonts w:eastAsia="仿宋"/>
                <w:bCs/>
                <w:sz w:val="24"/>
                <w:szCs w:val="24"/>
              </w:rPr>
              <w:t>;</w:t>
            </w:r>
            <w:r>
              <w:rPr>
                <w:rFonts w:hint="eastAsia" w:eastAsia="仿宋"/>
                <w:bCs/>
                <w:sz w:val="24"/>
                <w:szCs w:val="24"/>
              </w:rPr>
              <w:t>7</w:t>
            </w:r>
            <w:r>
              <w:rPr>
                <w:rFonts w:eastAsia="仿宋"/>
                <w:bCs/>
                <w:sz w:val="24"/>
                <w:szCs w:val="24"/>
              </w:rPr>
              <w:t>(</w:t>
            </w:r>
            <w:r>
              <w:rPr>
                <w:rFonts w:hint="eastAsia" w:eastAsia="仿宋"/>
                <w:bCs/>
                <w:sz w:val="24"/>
                <w:szCs w:val="24"/>
              </w:rPr>
              <w:t>2</w:t>
            </w:r>
            <w:r>
              <w:rPr>
                <w:rFonts w:eastAsia="仿宋"/>
                <w:bCs/>
                <w:sz w:val="24"/>
                <w:szCs w:val="24"/>
              </w:rPr>
              <w:t>):</w:t>
            </w:r>
            <w:r>
              <w:rPr>
                <w:rFonts w:hint="eastAsia" w:eastAsia="仿宋"/>
                <w:bCs/>
                <w:sz w:val="24"/>
                <w:szCs w:val="24"/>
              </w:rPr>
              <w:t>95-101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730" w:type="dxa"/>
            <w:vAlign w:val="center"/>
          </w:tcPr>
          <w:p>
            <w:pPr>
              <w:adjustRightInd w:val="0"/>
              <w:snapToGrid w:val="0"/>
              <w:jc w:val="center"/>
              <w:rPr>
                <w:rFonts w:eastAsia="仿宋"/>
                <w:bCs/>
                <w:sz w:val="24"/>
                <w:szCs w:val="24"/>
              </w:rPr>
            </w:pPr>
            <w:r>
              <w:rPr>
                <w:rFonts w:hint="eastAsia" w:eastAsia="仿宋"/>
                <w:bCs/>
                <w:sz w:val="24"/>
                <w:szCs w:val="24"/>
              </w:rPr>
              <w:t>8</w:t>
            </w:r>
          </w:p>
        </w:tc>
        <w:tc>
          <w:tcPr>
            <w:tcW w:w="5089" w:type="dxa"/>
            <w:vAlign w:val="center"/>
          </w:tcPr>
          <w:p>
            <w:pPr>
              <w:adjustRightInd w:val="0"/>
              <w:snapToGrid w:val="0"/>
              <w:jc w:val="left"/>
              <w:rPr>
                <w:rFonts w:eastAsia="仿宋"/>
                <w:bCs/>
                <w:sz w:val="24"/>
                <w:szCs w:val="24"/>
              </w:rPr>
            </w:pPr>
            <w:r>
              <w:rPr>
                <w:rFonts w:hint="eastAsia" w:eastAsia="仿宋"/>
                <w:bCs/>
                <w:sz w:val="24"/>
                <w:szCs w:val="24"/>
              </w:rPr>
              <w:t>Ambient carbon monoxide and cardiovascular mortality:</w:t>
            </w:r>
            <w:r>
              <w:rPr>
                <w:rFonts w:eastAsia="仿宋"/>
                <w:bCs/>
                <w:sz w:val="24"/>
                <w:szCs w:val="24"/>
              </w:rPr>
              <w:t xml:space="preserve"> </w:t>
            </w:r>
            <w:r>
              <w:rPr>
                <w:rFonts w:hint="eastAsia" w:eastAsia="仿宋"/>
                <w:bCs/>
                <w:sz w:val="24"/>
                <w:szCs w:val="24"/>
              </w:rPr>
              <w:t>a nationwide time-series analysis in 272 cities in China/Cong Liu,</w:t>
            </w:r>
            <w:r>
              <w:rPr>
                <w:rFonts w:eastAsia="仿宋"/>
                <w:bCs/>
                <w:sz w:val="24"/>
                <w:szCs w:val="24"/>
              </w:rPr>
              <w:t xml:space="preserve"> </w:t>
            </w:r>
            <w:r>
              <w:rPr>
                <w:rFonts w:hint="eastAsia" w:eastAsia="仿宋"/>
                <w:bCs/>
                <w:sz w:val="24"/>
                <w:szCs w:val="24"/>
              </w:rPr>
              <w:t>Peng Yin</w:t>
            </w:r>
            <w:r>
              <w:rPr>
                <w:rFonts w:eastAsia="仿宋"/>
                <w:bCs/>
                <w:sz w:val="24"/>
                <w:szCs w:val="24"/>
              </w:rPr>
              <w:t>, R</w:t>
            </w:r>
            <w:r>
              <w:rPr>
                <w:rFonts w:hint="eastAsia" w:eastAsia="仿宋"/>
                <w:bCs/>
                <w:sz w:val="24"/>
                <w:szCs w:val="24"/>
              </w:rPr>
              <w:t>enjie Chen</w:t>
            </w:r>
            <w:r>
              <w:rPr>
                <w:rFonts w:eastAsia="仿宋"/>
                <w:bCs/>
                <w:sz w:val="24"/>
                <w:szCs w:val="24"/>
              </w:rPr>
              <w:t xml:space="preserve">, </w:t>
            </w:r>
            <w:r>
              <w:rPr>
                <w:rFonts w:hint="eastAsia" w:eastAsia="仿宋"/>
                <w:bCs/>
                <w:sz w:val="24"/>
                <w:szCs w:val="24"/>
              </w:rPr>
              <w:t>Xia Meng</w:t>
            </w:r>
            <w:r>
              <w:rPr>
                <w:rFonts w:eastAsia="仿宋"/>
                <w:bCs/>
                <w:sz w:val="24"/>
                <w:szCs w:val="24"/>
              </w:rPr>
              <w:t xml:space="preserve">, </w:t>
            </w:r>
            <w:r>
              <w:rPr>
                <w:rFonts w:hint="eastAsia" w:eastAsia="仿宋"/>
                <w:bCs/>
                <w:sz w:val="24"/>
                <w:szCs w:val="24"/>
              </w:rPr>
              <w:t>Lijun Wang</w:t>
            </w:r>
            <w:r>
              <w:rPr>
                <w:rFonts w:eastAsia="仿宋"/>
                <w:bCs/>
                <w:sz w:val="24"/>
                <w:szCs w:val="24"/>
              </w:rPr>
              <w:t xml:space="preserve">, </w:t>
            </w:r>
            <w:r>
              <w:rPr>
                <w:rFonts w:hint="eastAsia" w:eastAsia="仿宋"/>
                <w:bCs/>
                <w:sz w:val="24"/>
                <w:szCs w:val="24"/>
              </w:rPr>
              <w:t>Yue Niu</w:t>
            </w:r>
            <w:r>
              <w:rPr>
                <w:rFonts w:eastAsia="仿宋"/>
                <w:bCs/>
                <w:sz w:val="24"/>
                <w:szCs w:val="24"/>
              </w:rPr>
              <w:t xml:space="preserve">, </w:t>
            </w:r>
            <w:r>
              <w:rPr>
                <w:rFonts w:hint="eastAsia" w:eastAsia="仿宋"/>
                <w:bCs/>
                <w:sz w:val="24"/>
                <w:szCs w:val="24"/>
              </w:rPr>
              <w:t>Zhijing Lin</w:t>
            </w:r>
            <w:r>
              <w:rPr>
                <w:rFonts w:eastAsia="仿宋"/>
                <w:bCs/>
                <w:sz w:val="24"/>
                <w:szCs w:val="24"/>
              </w:rPr>
              <w:t xml:space="preserve">, </w:t>
            </w:r>
            <w:r>
              <w:rPr>
                <w:rFonts w:hint="eastAsia" w:eastAsia="仿宋"/>
                <w:bCs/>
                <w:sz w:val="24"/>
                <w:szCs w:val="24"/>
              </w:rPr>
              <w:t>Yunning Liu</w:t>
            </w:r>
            <w:r>
              <w:rPr>
                <w:rFonts w:eastAsia="仿宋"/>
                <w:bCs/>
                <w:sz w:val="24"/>
                <w:szCs w:val="24"/>
              </w:rPr>
              <w:t xml:space="preserve">, </w:t>
            </w:r>
            <w:r>
              <w:rPr>
                <w:rFonts w:hint="eastAsia" w:eastAsia="仿宋"/>
                <w:bCs/>
                <w:sz w:val="24"/>
                <w:szCs w:val="24"/>
              </w:rPr>
              <w:t>Jiangmei Liu</w:t>
            </w:r>
            <w:r>
              <w:rPr>
                <w:rFonts w:eastAsia="仿宋"/>
                <w:bCs/>
                <w:sz w:val="24"/>
                <w:szCs w:val="24"/>
              </w:rPr>
              <w:t xml:space="preserve">, </w:t>
            </w:r>
            <w:r>
              <w:rPr>
                <w:rFonts w:hint="eastAsia" w:eastAsia="仿宋"/>
                <w:bCs/>
                <w:sz w:val="24"/>
                <w:szCs w:val="24"/>
              </w:rPr>
              <w:t>Jinlei Qi</w:t>
            </w:r>
            <w:r>
              <w:rPr>
                <w:rFonts w:eastAsia="仿宋"/>
                <w:bCs/>
                <w:sz w:val="24"/>
                <w:szCs w:val="24"/>
              </w:rPr>
              <w:t xml:space="preserve">, </w:t>
            </w:r>
            <w:r>
              <w:rPr>
                <w:rFonts w:hint="eastAsia" w:eastAsia="仿宋"/>
                <w:bCs/>
                <w:sz w:val="24"/>
                <w:szCs w:val="24"/>
              </w:rPr>
              <w:t>Jinling You</w:t>
            </w:r>
            <w:r>
              <w:rPr>
                <w:rFonts w:eastAsia="仿宋"/>
                <w:bCs/>
                <w:sz w:val="24"/>
                <w:szCs w:val="24"/>
              </w:rPr>
              <w:t xml:space="preserve">, </w:t>
            </w:r>
            <w:r>
              <w:rPr>
                <w:rFonts w:hint="eastAsia" w:eastAsia="仿宋"/>
                <w:bCs/>
                <w:sz w:val="24"/>
                <w:szCs w:val="24"/>
              </w:rPr>
              <w:t>Haidong Kan</w:t>
            </w:r>
            <w:r>
              <w:rPr>
                <w:rFonts w:eastAsia="仿宋"/>
                <w:bCs/>
                <w:sz w:val="24"/>
                <w:szCs w:val="24"/>
              </w:rPr>
              <w:t xml:space="preserve">, </w:t>
            </w:r>
          </w:p>
          <w:p>
            <w:pPr>
              <w:adjustRightInd w:val="0"/>
              <w:snapToGrid w:val="0"/>
              <w:jc w:val="left"/>
              <w:rPr>
                <w:rFonts w:eastAsia="仿宋"/>
                <w:bCs/>
                <w:sz w:val="24"/>
                <w:szCs w:val="24"/>
              </w:rPr>
            </w:pPr>
            <w:r>
              <w:rPr>
                <w:rFonts w:hint="eastAsia" w:eastAsia="仿宋"/>
                <w:bCs/>
                <w:sz w:val="24"/>
                <w:szCs w:val="24"/>
              </w:rPr>
              <w:t>Maigeng Zhou</w:t>
            </w:r>
          </w:p>
        </w:tc>
        <w:tc>
          <w:tcPr>
            <w:tcW w:w="1941" w:type="dxa"/>
            <w:vAlign w:val="center"/>
          </w:tcPr>
          <w:p>
            <w:pPr>
              <w:adjustRightInd w:val="0"/>
              <w:snapToGrid w:val="0"/>
              <w:jc w:val="center"/>
              <w:rPr>
                <w:rFonts w:eastAsia="仿宋"/>
                <w:bCs/>
                <w:sz w:val="24"/>
                <w:szCs w:val="24"/>
              </w:rPr>
            </w:pPr>
            <w:r>
              <w:rPr>
                <w:rFonts w:eastAsia="仿宋"/>
                <w:bCs/>
                <w:sz w:val="24"/>
                <w:szCs w:val="24"/>
              </w:rPr>
              <w:t>Lancet Planet Health</w:t>
            </w:r>
          </w:p>
        </w:tc>
        <w:tc>
          <w:tcPr>
            <w:tcW w:w="1874" w:type="dxa"/>
            <w:vAlign w:val="center"/>
          </w:tcPr>
          <w:p>
            <w:pPr>
              <w:adjustRightInd w:val="0"/>
              <w:snapToGrid w:val="0"/>
              <w:jc w:val="left"/>
              <w:rPr>
                <w:rFonts w:eastAsia="仿宋"/>
                <w:bCs/>
                <w:sz w:val="24"/>
                <w:szCs w:val="24"/>
              </w:rPr>
            </w:pPr>
            <w:r>
              <w:rPr>
                <w:rFonts w:hint="eastAsia" w:eastAsia="仿宋"/>
                <w:bCs/>
                <w:sz w:val="24"/>
                <w:szCs w:val="24"/>
              </w:rPr>
              <w:t>2018</w:t>
            </w:r>
            <w:r>
              <w:rPr>
                <w:rFonts w:eastAsia="仿宋"/>
                <w:bCs/>
                <w:sz w:val="24"/>
                <w:szCs w:val="24"/>
              </w:rPr>
              <w:t>;</w:t>
            </w:r>
            <w:r>
              <w:rPr>
                <w:rFonts w:hint="eastAsia" w:eastAsia="仿宋"/>
                <w:bCs/>
                <w:sz w:val="24"/>
                <w:szCs w:val="24"/>
              </w:rPr>
              <w:t>2</w:t>
            </w:r>
            <w:r>
              <w:rPr>
                <w:rFonts w:eastAsia="仿宋"/>
                <w:bCs/>
                <w:sz w:val="24"/>
                <w:szCs w:val="24"/>
              </w:rPr>
              <w:t>(</w:t>
            </w:r>
            <w:r>
              <w:rPr>
                <w:rFonts w:hint="eastAsia" w:eastAsia="仿宋"/>
                <w:bCs/>
                <w:sz w:val="24"/>
                <w:szCs w:val="24"/>
              </w:rPr>
              <w:t>1</w:t>
            </w:r>
            <w:r>
              <w:rPr>
                <w:rFonts w:eastAsia="仿宋"/>
                <w:bCs/>
                <w:sz w:val="24"/>
                <w:szCs w:val="24"/>
              </w:rPr>
              <w:t>):</w:t>
            </w:r>
            <w:r>
              <w:rPr>
                <w:rFonts w:hint="eastAsia" w:eastAsia="仿宋"/>
                <w:bCs/>
                <w:sz w:val="24"/>
                <w:szCs w:val="24"/>
              </w:rPr>
              <w:t>e12-18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730" w:type="dxa"/>
            <w:vAlign w:val="center"/>
          </w:tcPr>
          <w:p>
            <w:pPr>
              <w:adjustRightInd w:val="0"/>
              <w:snapToGrid w:val="0"/>
              <w:jc w:val="center"/>
              <w:rPr>
                <w:rFonts w:eastAsia="仿宋"/>
                <w:bCs/>
                <w:sz w:val="24"/>
                <w:szCs w:val="24"/>
              </w:rPr>
            </w:pPr>
            <w:r>
              <w:rPr>
                <w:rFonts w:hint="eastAsia" w:eastAsia="仿宋"/>
                <w:bCs/>
                <w:sz w:val="24"/>
                <w:szCs w:val="24"/>
              </w:rPr>
              <w:t>9</w:t>
            </w:r>
          </w:p>
        </w:tc>
        <w:tc>
          <w:tcPr>
            <w:tcW w:w="5089" w:type="dxa"/>
            <w:vAlign w:val="center"/>
          </w:tcPr>
          <w:p>
            <w:pPr>
              <w:adjustRightInd w:val="0"/>
              <w:snapToGrid w:val="0"/>
              <w:jc w:val="left"/>
              <w:rPr>
                <w:rFonts w:eastAsia="仿宋"/>
                <w:bCs/>
                <w:sz w:val="24"/>
                <w:szCs w:val="24"/>
              </w:rPr>
            </w:pPr>
            <w:r>
              <w:rPr>
                <w:rFonts w:hint="eastAsia" w:eastAsia="仿宋"/>
                <w:bCs/>
                <w:sz w:val="24"/>
                <w:szCs w:val="24"/>
              </w:rPr>
              <w:t>Prevalence of COPD and its association with</w:t>
            </w:r>
          </w:p>
          <w:p>
            <w:pPr>
              <w:adjustRightInd w:val="0"/>
              <w:snapToGrid w:val="0"/>
              <w:jc w:val="left"/>
              <w:rPr>
                <w:rFonts w:eastAsia="仿宋"/>
                <w:bCs/>
                <w:sz w:val="24"/>
                <w:szCs w:val="24"/>
              </w:rPr>
            </w:pPr>
            <w:r>
              <w:rPr>
                <w:rFonts w:hint="eastAsia" w:eastAsia="仿宋"/>
                <w:bCs/>
                <w:sz w:val="24"/>
                <w:szCs w:val="24"/>
              </w:rPr>
              <w:t>socioeconomic status in China: Findings from China</w:t>
            </w:r>
            <w:r>
              <w:rPr>
                <w:rFonts w:eastAsia="仿宋"/>
                <w:bCs/>
                <w:sz w:val="24"/>
                <w:szCs w:val="24"/>
              </w:rPr>
              <w:t xml:space="preserve"> </w:t>
            </w:r>
            <w:r>
              <w:rPr>
                <w:rFonts w:hint="eastAsia" w:eastAsia="仿宋"/>
                <w:bCs/>
                <w:sz w:val="24"/>
                <w:szCs w:val="24"/>
              </w:rPr>
              <w:t>Chronic Disease Risk Factor Surveillance 2007/Peng Yin</w:t>
            </w:r>
            <w:r>
              <w:rPr>
                <w:rFonts w:eastAsia="仿宋"/>
                <w:bCs/>
                <w:sz w:val="24"/>
                <w:szCs w:val="24"/>
              </w:rPr>
              <w:t>, Mei Zh</w:t>
            </w:r>
            <w:r>
              <w:rPr>
                <w:rFonts w:hint="eastAsia" w:eastAsia="仿宋"/>
                <w:bCs/>
                <w:sz w:val="24"/>
                <w:szCs w:val="24"/>
              </w:rPr>
              <w:t>ang</w:t>
            </w:r>
            <w:r>
              <w:rPr>
                <w:rFonts w:eastAsia="仿宋"/>
                <w:bCs/>
                <w:sz w:val="24"/>
                <w:szCs w:val="24"/>
              </w:rPr>
              <w:t xml:space="preserve">, </w:t>
            </w:r>
            <w:r>
              <w:rPr>
                <w:rFonts w:hint="eastAsia" w:eastAsia="仿宋"/>
                <w:bCs/>
                <w:sz w:val="24"/>
                <w:szCs w:val="24"/>
              </w:rPr>
              <w:t>Yichong Li</w:t>
            </w:r>
            <w:r>
              <w:rPr>
                <w:rFonts w:eastAsia="仿宋"/>
                <w:bCs/>
                <w:sz w:val="24"/>
                <w:szCs w:val="24"/>
              </w:rPr>
              <w:t xml:space="preserve">, </w:t>
            </w:r>
            <w:r>
              <w:rPr>
                <w:rFonts w:hint="eastAsia" w:eastAsia="仿宋"/>
                <w:bCs/>
                <w:sz w:val="24"/>
                <w:szCs w:val="24"/>
              </w:rPr>
              <w:t>Yong Jiang</w:t>
            </w:r>
            <w:r>
              <w:rPr>
                <w:rFonts w:eastAsia="仿宋"/>
                <w:bCs/>
                <w:sz w:val="24"/>
                <w:szCs w:val="24"/>
              </w:rPr>
              <w:t xml:space="preserve">, </w:t>
            </w:r>
            <w:r>
              <w:rPr>
                <w:rFonts w:hint="eastAsia" w:eastAsia="仿宋"/>
                <w:bCs/>
                <w:sz w:val="24"/>
                <w:szCs w:val="24"/>
              </w:rPr>
              <w:t>Wenhua Zhao</w:t>
            </w:r>
          </w:p>
        </w:tc>
        <w:tc>
          <w:tcPr>
            <w:tcW w:w="1941" w:type="dxa"/>
            <w:vAlign w:val="center"/>
          </w:tcPr>
          <w:p>
            <w:pPr>
              <w:adjustRightInd w:val="0"/>
              <w:snapToGrid w:val="0"/>
              <w:jc w:val="center"/>
              <w:rPr>
                <w:rFonts w:eastAsia="仿宋"/>
                <w:bCs/>
                <w:sz w:val="24"/>
                <w:szCs w:val="24"/>
              </w:rPr>
            </w:pPr>
            <w:r>
              <w:rPr>
                <w:rFonts w:eastAsia="仿宋"/>
                <w:bCs/>
                <w:sz w:val="24"/>
                <w:szCs w:val="24"/>
              </w:rPr>
              <w:t>BMC Public Health</w:t>
            </w:r>
          </w:p>
          <w:p>
            <w:pPr>
              <w:adjustRightInd w:val="0"/>
              <w:snapToGrid w:val="0"/>
              <w:jc w:val="center"/>
              <w:rPr>
                <w:rFonts w:eastAsia="仿宋"/>
                <w:bCs/>
                <w:sz w:val="24"/>
                <w:szCs w:val="24"/>
              </w:rPr>
            </w:pPr>
          </w:p>
        </w:tc>
        <w:tc>
          <w:tcPr>
            <w:tcW w:w="1874" w:type="dxa"/>
            <w:vAlign w:val="center"/>
          </w:tcPr>
          <w:p>
            <w:pPr>
              <w:adjustRightInd w:val="0"/>
              <w:snapToGrid w:val="0"/>
              <w:jc w:val="left"/>
              <w:rPr>
                <w:rFonts w:eastAsia="仿宋"/>
                <w:bCs/>
                <w:sz w:val="24"/>
                <w:szCs w:val="24"/>
              </w:rPr>
            </w:pPr>
            <w:r>
              <w:rPr>
                <w:rFonts w:hint="eastAsia" w:eastAsia="仿宋"/>
                <w:bCs/>
                <w:sz w:val="24"/>
                <w:szCs w:val="24"/>
              </w:rPr>
              <w:t>2001</w:t>
            </w:r>
            <w:r>
              <w:rPr>
                <w:rFonts w:eastAsia="仿宋"/>
                <w:bCs/>
                <w:sz w:val="24"/>
                <w:szCs w:val="24"/>
              </w:rPr>
              <w:t>;</w:t>
            </w:r>
            <w:r>
              <w:rPr>
                <w:rFonts w:hint="eastAsia" w:eastAsia="仿宋"/>
                <w:bCs/>
                <w:sz w:val="24"/>
                <w:szCs w:val="24"/>
              </w:rPr>
              <w:t>11</w:t>
            </w:r>
            <w:r>
              <w:rPr>
                <w:rFonts w:eastAsia="仿宋"/>
                <w:bCs/>
                <w:sz w:val="24"/>
                <w:szCs w:val="24"/>
              </w:rPr>
              <w:t>:</w:t>
            </w:r>
            <w:r>
              <w:rPr>
                <w:rFonts w:hint="eastAsia" w:eastAsia="仿宋"/>
                <w:bCs/>
                <w:sz w:val="24"/>
                <w:szCs w:val="24"/>
              </w:rPr>
              <w:t>586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730" w:type="dxa"/>
            <w:vAlign w:val="center"/>
          </w:tcPr>
          <w:p>
            <w:pPr>
              <w:adjustRightInd w:val="0"/>
              <w:snapToGrid w:val="0"/>
              <w:jc w:val="center"/>
              <w:rPr>
                <w:rFonts w:eastAsia="仿宋"/>
                <w:bCs/>
                <w:sz w:val="24"/>
                <w:szCs w:val="24"/>
              </w:rPr>
            </w:pPr>
            <w:r>
              <w:rPr>
                <w:rFonts w:hint="eastAsia" w:eastAsia="仿宋"/>
                <w:bCs/>
                <w:sz w:val="24"/>
                <w:szCs w:val="24"/>
              </w:rPr>
              <w:t>10</w:t>
            </w:r>
          </w:p>
        </w:tc>
        <w:tc>
          <w:tcPr>
            <w:tcW w:w="5089" w:type="dxa"/>
            <w:vAlign w:val="center"/>
          </w:tcPr>
          <w:p>
            <w:pPr>
              <w:adjustRightInd w:val="0"/>
              <w:snapToGrid w:val="0"/>
              <w:jc w:val="left"/>
              <w:rPr>
                <w:rFonts w:eastAsia="仿宋"/>
                <w:bCs/>
                <w:sz w:val="24"/>
                <w:szCs w:val="24"/>
              </w:rPr>
            </w:pPr>
            <w:r>
              <w:rPr>
                <w:rFonts w:eastAsia="仿宋"/>
                <w:bCs/>
                <w:sz w:val="24"/>
                <w:szCs w:val="24"/>
              </w:rPr>
              <w:t>Burden of melanoma in China, 1990–2017: Findings from the 2017 global burden of disease study/Yan Wu, Yu Wang, Lijun Wang, Peng Yin, Yun Lin</w:t>
            </w:r>
            <w:r>
              <w:rPr>
                <w:rFonts w:hint="eastAsia" w:eastAsia="仿宋"/>
                <w:bCs/>
                <w:sz w:val="24"/>
                <w:szCs w:val="24"/>
              </w:rPr>
              <w:t>,</w:t>
            </w:r>
            <w:r>
              <w:rPr>
                <w:rFonts w:eastAsia="仿宋"/>
                <w:bCs/>
                <w:sz w:val="24"/>
                <w:szCs w:val="24"/>
              </w:rPr>
              <w:t xml:space="preserve"> Maigeng Zhou</w:t>
            </w:r>
          </w:p>
        </w:tc>
        <w:tc>
          <w:tcPr>
            <w:tcW w:w="1941" w:type="dxa"/>
            <w:vAlign w:val="center"/>
          </w:tcPr>
          <w:p>
            <w:pPr>
              <w:adjustRightInd w:val="0"/>
              <w:snapToGrid w:val="0"/>
              <w:jc w:val="center"/>
              <w:rPr>
                <w:rFonts w:eastAsia="仿宋"/>
                <w:bCs/>
                <w:sz w:val="24"/>
                <w:szCs w:val="24"/>
              </w:rPr>
            </w:pPr>
            <w:r>
              <w:rPr>
                <w:rFonts w:eastAsia="仿宋"/>
                <w:bCs/>
                <w:sz w:val="24"/>
                <w:szCs w:val="24"/>
              </w:rPr>
              <w:t>International Journal of Cancer</w:t>
            </w:r>
          </w:p>
        </w:tc>
        <w:tc>
          <w:tcPr>
            <w:tcW w:w="1874" w:type="dxa"/>
            <w:vAlign w:val="center"/>
          </w:tcPr>
          <w:p>
            <w:pPr>
              <w:adjustRightInd w:val="0"/>
              <w:snapToGrid w:val="0"/>
              <w:jc w:val="left"/>
              <w:rPr>
                <w:rFonts w:eastAsia="仿宋"/>
                <w:bCs/>
                <w:sz w:val="24"/>
                <w:szCs w:val="24"/>
              </w:rPr>
            </w:pPr>
            <w:r>
              <w:rPr>
                <w:rFonts w:hint="eastAsia" w:eastAsia="仿宋"/>
                <w:bCs/>
                <w:sz w:val="24"/>
                <w:szCs w:val="24"/>
              </w:rPr>
              <w:t>2</w:t>
            </w:r>
            <w:r>
              <w:rPr>
                <w:rFonts w:eastAsia="仿宋"/>
                <w:bCs/>
                <w:sz w:val="24"/>
                <w:szCs w:val="24"/>
              </w:rPr>
              <w:t>020</w:t>
            </w:r>
            <w:r>
              <w:rPr>
                <w:rFonts w:hint="eastAsia" w:eastAsia="仿宋"/>
                <w:bCs/>
                <w:sz w:val="24"/>
                <w:szCs w:val="24"/>
              </w:rPr>
              <w:t>;</w:t>
            </w:r>
            <w:r>
              <w:rPr>
                <w:rFonts w:eastAsia="仿宋"/>
                <w:bCs/>
                <w:sz w:val="24"/>
                <w:szCs w:val="24"/>
              </w:rPr>
              <w:t>147(3):692-701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730" w:type="dxa"/>
            <w:vAlign w:val="center"/>
          </w:tcPr>
          <w:p>
            <w:pPr>
              <w:adjustRightInd w:val="0"/>
              <w:snapToGrid w:val="0"/>
              <w:jc w:val="center"/>
              <w:rPr>
                <w:rFonts w:eastAsia="仿宋"/>
                <w:bCs/>
                <w:sz w:val="24"/>
                <w:szCs w:val="24"/>
              </w:rPr>
            </w:pPr>
            <w:r>
              <w:rPr>
                <w:rFonts w:hint="eastAsia" w:eastAsia="仿宋"/>
                <w:bCs/>
                <w:sz w:val="24"/>
                <w:szCs w:val="24"/>
              </w:rPr>
              <w:t>1</w:t>
            </w:r>
            <w:r>
              <w:rPr>
                <w:rFonts w:eastAsia="仿宋"/>
                <w:bCs/>
                <w:sz w:val="24"/>
                <w:szCs w:val="24"/>
              </w:rPr>
              <w:t>1</w:t>
            </w:r>
          </w:p>
        </w:tc>
        <w:tc>
          <w:tcPr>
            <w:tcW w:w="5089" w:type="dxa"/>
            <w:vAlign w:val="center"/>
          </w:tcPr>
          <w:p>
            <w:pPr>
              <w:adjustRightInd w:val="0"/>
              <w:snapToGrid w:val="0"/>
              <w:jc w:val="left"/>
              <w:rPr>
                <w:rFonts w:eastAsia="仿宋"/>
                <w:bCs/>
                <w:sz w:val="24"/>
                <w:szCs w:val="24"/>
              </w:rPr>
            </w:pPr>
            <w:r>
              <w:rPr>
                <w:rFonts w:hint="eastAsia" w:eastAsia="仿宋"/>
                <w:bCs/>
                <w:sz w:val="24"/>
                <w:szCs w:val="24"/>
              </w:rPr>
              <w:t>1990-2013年中国男性前列腺癌疾病负担分析/齐金蕾王黎君 周脉耕 刘韫宁 刘江美 刘世炜 曾新颖 殷鹏</w:t>
            </w:r>
          </w:p>
        </w:tc>
        <w:tc>
          <w:tcPr>
            <w:tcW w:w="1941" w:type="dxa"/>
            <w:vAlign w:val="center"/>
          </w:tcPr>
          <w:p>
            <w:pPr>
              <w:adjustRightInd w:val="0"/>
              <w:snapToGrid w:val="0"/>
              <w:jc w:val="center"/>
              <w:rPr>
                <w:rFonts w:eastAsia="仿宋"/>
                <w:bCs/>
                <w:sz w:val="24"/>
                <w:szCs w:val="24"/>
              </w:rPr>
            </w:pPr>
            <w:r>
              <w:rPr>
                <w:rFonts w:hint="eastAsia" w:eastAsia="仿宋"/>
                <w:bCs/>
                <w:sz w:val="24"/>
                <w:szCs w:val="24"/>
              </w:rPr>
              <w:t>中华流行病学杂志</w:t>
            </w:r>
          </w:p>
        </w:tc>
        <w:tc>
          <w:tcPr>
            <w:tcW w:w="1874" w:type="dxa"/>
            <w:vAlign w:val="center"/>
          </w:tcPr>
          <w:p>
            <w:pPr>
              <w:adjustRightInd w:val="0"/>
              <w:snapToGrid w:val="0"/>
              <w:jc w:val="left"/>
              <w:rPr>
                <w:rFonts w:eastAsia="仿宋"/>
                <w:bCs/>
                <w:sz w:val="24"/>
                <w:szCs w:val="24"/>
              </w:rPr>
            </w:pPr>
            <w:r>
              <w:rPr>
                <w:rFonts w:hint="eastAsia" w:eastAsia="仿宋"/>
                <w:bCs/>
                <w:sz w:val="24"/>
                <w:szCs w:val="24"/>
              </w:rPr>
              <w:t>2016;37(6)</w:t>
            </w:r>
            <w:r>
              <w:rPr>
                <w:rFonts w:eastAsia="仿宋"/>
                <w:bCs/>
                <w:sz w:val="24"/>
                <w:szCs w:val="24"/>
              </w:rPr>
              <w:t>:</w:t>
            </w:r>
            <w:r>
              <w:rPr>
                <w:rFonts w:hint="eastAsia" w:eastAsia="仿宋"/>
                <w:bCs/>
                <w:sz w:val="24"/>
                <w:szCs w:val="24"/>
              </w:rPr>
              <w:t>778-782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730" w:type="dxa"/>
            <w:vAlign w:val="center"/>
          </w:tcPr>
          <w:p>
            <w:pPr>
              <w:adjustRightInd w:val="0"/>
              <w:snapToGrid w:val="0"/>
              <w:jc w:val="center"/>
              <w:rPr>
                <w:rFonts w:eastAsia="仿宋"/>
                <w:bCs/>
                <w:sz w:val="24"/>
                <w:szCs w:val="24"/>
              </w:rPr>
            </w:pPr>
            <w:r>
              <w:rPr>
                <w:rFonts w:hint="eastAsia" w:eastAsia="仿宋"/>
                <w:bCs/>
                <w:sz w:val="24"/>
                <w:szCs w:val="24"/>
              </w:rPr>
              <w:t>1</w:t>
            </w:r>
            <w:r>
              <w:rPr>
                <w:rFonts w:eastAsia="仿宋"/>
                <w:bCs/>
                <w:sz w:val="24"/>
                <w:szCs w:val="24"/>
              </w:rPr>
              <w:t>2</w:t>
            </w:r>
          </w:p>
        </w:tc>
        <w:tc>
          <w:tcPr>
            <w:tcW w:w="5089" w:type="dxa"/>
            <w:vAlign w:val="center"/>
          </w:tcPr>
          <w:p>
            <w:pPr>
              <w:adjustRightInd w:val="0"/>
              <w:snapToGrid w:val="0"/>
              <w:jc w:val="left"/>
              <w:rPr>
                <w:rFonts w:eastAsia="仿宋"/>
                <w:bCs/>
                <w:sz w:val="24"/>
                <w:szCs w:val="24"/>
              </w:rPr>
            </w:pPr>
            <w:r>
              <w:rPr>
                <w:rFonts w:hint="eastAsia" w:eastAsia="仿宋"/>
                <w:bCs/>
                <w:sz w:val="24"/>
                <w:szCs w:val="24"/>
              </w:rPr>
              <w:t>2005～2017年中国疾病负担研究报告/殷鹏 齐金蕾 刘韫宁 刘江美 李  婕 曾新颖 王黎君 周脉耕</w:t>
            </w:r>
          </w:p>
        </w:tc>
        <w:tc>
          <w:tcPr>
            <w:tcW w:w="1941" w:type="dxa"/>
            <w:vAlign w:val="center"/>
          </w:tcPr>
          <w:p>
            <w:pPr>
              <w:adjustRightInd w:val="0"/>
              <w:snapToGrid w:val="0"/>
              <w:jc w:val="center"/>
              <w:rPr>
                <w:rFonts w:eastAsia="仿宋"/>
                <w:bCs/>
                <w:sz w:val="24"/>
                <w:szCs w:val="24"/>
              </w:rPr>
            </w:pPr>
            <w:r>
              <w:rPr>
                <w:rFonts w:hint="eastAsia" w:eastAsia="仿宋"/>
                <w:bCs/>
                <w:sz w:val="24"/>
                <w:szCs w:val="24"/>
              </w:rPr>
              <w:t>中国循环杂志</w:t>
            </w:r>
          </w:p>
        </w:tc>
        <w:tc>
          <w:tcPr>
            <w:tcW w:w="1874" w:type="dxa"/>
            <w:vAlign w:val="center"/>
          </w:tcPr>
          <w:p>
            <w:pPr>
              <w:adjustRightInd w:val="0"/>
              <w:snapToGrid w:val="0"/>
              <w:jc w:val="left"/>
              <w:rPr>
                <w:rFonts w:eastAsia="仿宋"/>
                <w:bCs/>
                <w:sz w:val="24"/>
                <w:szCs w:val="24"/>
              </w:rPr>
            </w:pPr>
            <w:r>
              <w:rPr>
                <w:rFonts w:hint="eastAsia" w:eastAsia="仿宋"/>
                <w:bCs/>
                <w:sz w:val="24"/>
                <w:szCs w:val="24"/>
              </w:rPr>
              <w:t>2019</w:t>
            </w:r>
            <w:r>
              <w:rPr>
                <w:rFonts w:eastAsia="仿宋"/>
                <w:bCs/>
                <w:sz w:val="24"/>
                <w:szCs w:val="24"/>
              </w:rPr>
              <w:t>;</w:t>
            </w:r>
            <w:r>
              <w:rPr>
                <w:rFonts w:hint="eastAsia" w:eastAsia="仿宋"/>
                <w:bCs/>
                <w:sz w:val="24"/>
                <w:szCs w:val="24"/>
              </w:rPr>
              <w:t>34</w:t>
            </w:r>
            <w:r>
              <w:rPr>
                <w:rFonts w:eastAsia="仿宋"/>
                <w:bCs/>
                <w:sz w:val="24"/>
                <w:szCs w:val="24"/>
              </w:rPr>
              <w:t>(</w:t>
            </w:r>
            <w:r>
              <w:rPr>
                <w:rFonts w:hint="eastAsia" w:eastAsia="仿宋"/>
                <w:bCs/>
                <w:sz w:val="24"/>
                <w:szCs w:val="24"/>
              </w:rPr>
              <w:t>12</w:t>
            </w:r>
            <w:r>
              <w:rPr>
                <w:rFonts w:eastAsia="仿宋"/>
                <w:bCs/>
                <w:sz w:val="24"/>
                <w:szCs w:val="24"/>
              </w:rPr>
              <w:t>):</w:t>
            </w:r>
            <w:r>
              <w:rPr>
                <w:rFonts w:hint="eastAsia" w:eastAsia="仿宋"/>
                <w:bCs/>
                <w:sz w:val="24"/>
                <w:szCs w:val="24"/>
              </w:rPr>
              <w:t>1145-1154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730" w:type="dxa"/>
            <w:vAlign w:val="center"/>
          </w:tcPr>
          <w:p>
            <w:pPr>
              <w:adjustRightInd w:val="0"/>
              <w:snapToGrid w:val="0"/>
              <w:jc w:val="center"/>
              <w:rPr>
                <w:rFonts w:eastAsia="仿宋"/>
                <w:bCs/>
                <w:sz w:val="24"/>
                <w:szCs w:val="24"/>
              </w:rPr>
            </w:pPr>
            <w:r>
              <w:rPr>
                <w:rFonts w:hint="eastAsia" w:eastAsia="仿宋"/>
                <w:bCs/>
                <w:sz w:val="24"/>
                <w:szCs w:val="24"/>
              </w:rPr>
              <w:t>13</w:t>
            </w:r>
          </w:p>
        </w:tc>
        <w:tc>
          <w:tcPr>
            <w:tcW w:w="5089" w:type="dxa"/>
            <w:vAlign w:val="center"/>
          </w:tcPr>
          <w:p>
            <w:pPr>
              <w:adjustRightInd w:val="0"/>
              <w:snapToGrid w:val="0"/>
              <w:jc w:val="left"/>
              <w:rPr>
                <w:rFonts w:eastAsia="仿宋"/>
                <w:bCs/>
                <w:sz w:val="24"/>
                <w:szCs w:val="24"/>
              </w:rPr>
            </w:pPr>
            <w:r>
              <w:rPr>
                <w:rFonts w:hint="eastAsia" w:eastAsia="仿宋"/>
                <w:bCs/>
                <w:sz w:val="24"/>
                <w:szCs w:val="24"/>
              </w:rPr>
              <w:t>1990年与2010年中国归因于室外空气污染的疾病负担分析/刘世炜 周脉耕 王黎君 李镒冲 刘韫宁 刘江美 由金玲 殷鹏</w:t>
            </w:r>
          </w:p>
        </w:tc>
        <w:tc>
          <w:tcPr>
            <w:tcW w:w="1941" w:type="dxa"/>
            <w:vAlign w:val="center"/>
          </w:tcPr>
          <w:p>
            <w:pPr>
              <w:adjustRightInd w:val="0"/>
              <w:snapToGrid w:val="0"/>
              <w:jc w:val="center"/>
              <w:rPr>
                <w:rFonts w:eastAsia="仿宋"/>
                <w:bCs/>
                <w:sz w:val="24"/>
                <w:szCs w:val="24"/>
              </w:rPr>
            </w:pPr>
            <w:r>
              <w:rPr>
                <w:rFonts w:eastAsia="仿宋"/>
                <w:bCs/>
                <w:sz w:val="24"/>
                <w:szCs w:val="24"/>
              </w:rPr>
              <w:t>中华预防医学杂志</w:t>
            </w:r>
          </w:p>
        </w:tc>
        <w:tc>
          <w:tcPr>
            <w:tcW w:w="1874" w:type="dxa"/>
            <w:vAlign w:val="center"/>
          </w:tcPr>
          <w:p>
            <w:pPr>
              <w:adjustRightInd w:val="0"/>
              <w:snapToGrid w:val="0"/>
              <w:jc w:val="left"/>
              <w:rPr>
                <w:rFonts w:eastAsia="仿宋"/>
                <w:bCs/>
                <w:sz w:val="24"/>
                <w:szCs w:val="24"/>
              </w:rPr>
            </w:pPr>
            <w:r>
              <w:rPr>
                <w:rFonts w:hint="eastAsia" w:eastAsia="仿宋"/>
                <w:bCs/>
                <w:sz w:val="24"/>
                <w:szCs w:val="24"/>
              </w:rPr>
              <w:t>2015</w:t>
            </w:r>
            <w:r>
              <w:rPr>
                <w:rFonts w:eastAsia="仿宋"/>
                <w:bCs/>
                <w:sz w:val="24"/>
                <w:szCs w:val="24"/>
              </w:rPr>
              <w:t>;49(</w:t>
            </w:r>
            <w:r>
              <w:rPr>
                <w:rFonts w:hint="eastAsia" w:eastAsia="仿宋"/>
                <w:bCs/>
                <w:sz w:val="24"/>
                <w:szCs w:val="24"/>
              </w:rPr>
              <w:t>4</w:t>
            </w:r>
            <w:r>
              <w:rPr>
                <w:rFonts w:eastAsia="仿宋"/>
                <w:bCs/>
                <w:sz w:val="24"/>
                <w:szCs w:val="24"/>
              </w:rPr>
              <w:t>):</w:t>
            </w:r>
            <w:r>
              <w:rPr>
                <w:rFonts w:hint="eastAsia" w:eastAsia="仿宋"/>
                <w:bCs/>
                <w:sz w:val="24"/>
                <w:szCs w:val="24"/>
              </w:rPr>
              <w:t>327-333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730" w:type="dxa"/>
            <w:vAlign w:val="center"/>
          </w:tcPr>
          <w:p>
            <w:pPr>
              <w:adjustRightInd w:val="0"/>
              <w:snapToGrid w:val="0"/>
              <w:jc w:val="center"/>
              <w:rPr>
                <w:rFonts w:eastAsia="仿宋"/>
                <w:bCs/>
                <w:sz w:val="24"/>
                <w:szCs w:val="24"/>
              </w:rPr>
            </w:pPr>
            <w:r>
              <w:rPr>
                <w:rFonts w:hint="eastAsia" w:eastAsia="仿宋"/>
                <w:bCs/>
                <w:sz w:val="24"/>
                <w:szCs w:val="24"/>
              </w:rPr>
              <w:t>14</w:t>
            </w:r>
          </w:p>
        </w:tc>
        <w:tc>
          <w:tcPr>
            <w:tcW w:w="5089" w:type="dxa"/>
            <w:vAlign w:val="center"/>
          </w:tcPr>
          <w:p>
            <w:pPr>
              <w:adjustRightInd w:val="0"/>
              <w:snapToGrid w:val="0"/>
              <w:jc w:val="left"/>
              <w:rPr>
                <w:rFonts w:eastAsia="仿宋"/>
                <w:bCs/>
                <w:sz w:val="24"/>
                <w:szCs w:val="24"/>
              </w:rPr>
            </w:pPr>
            <w:r>
              <w:rPr>
                <w:rFonts w:hint="eastAsia" w:eastAsia="仿宋"/>
                <w:bCs/>
                <w:sz w:val="24"/>
                <w:szCs w:val="24"/>
              </w:rPr>
              <w:t>中国15～69岁居民睡眠质量影响因素研究/殷鹏 张梅李镒冲 姜勇 王丽敏 赵文华</w:t>
            </w:r>
          </w:p>
        </w:tc>
        <w:tc>
          <w:tcPr>
            <w:tcW w:w="1941" w:type="dxa"/>
            <w:vAlign w:val="center"/>
          </w:tcPr>
          <w:p>
            <w:pPr>
              <w:adjustRightInd w:val="0"/>
              <w:snapToGrid w:val="0"/>
              <w:jc w:val="center"/>
              <w:rPr>
                <w:rFonts w:eastAsia="仿宋"/>
                <w:bCs/>
                <w:sz w:val="24"/>
                <w:szCs w:val="24"/>
              </w:rPr>
            </w:pPr>
            <w:r>
              <w:rPr>
                <w:rFonts w:hint="eastAsia" w:eastAsia="仿宋"/>
                <w:bCs/>
                <w:sz w:val="24"/>
                <w:szCs w:val="24"/>
              </w:rPr>
              <w:t>中国慢性病预防与控制</w:t>
            </w:r>
          </w:p>
        </w:tc>
        <w:tc>
          <w:tcPr>
            <w:tcW w:w="1874" w:type="dxa"/>
            <w:vAlign w:val="center"/>
          </w:tcPr>
          <w:p>
            <w:pPr>
              <w:adjustRightInd w:val="0"/>
              <w:snapToGrid w:val="0"/>
              <w:jc w:val="left"/>
              <w:rPr>
                <w:rFonts w:eastAsia="仿宋"/>
                <w:bCs/>
                <w:sz w:val="24"/>
                <w:szCs w:val="24"/>
              </w:rPr>
            </w:pPr>
            <w:r>
              <w:rPr>
                <w:rFonts w:hint="eastAsia" w:eastAsia="仿宋"/>
                <w:bCs/>
                <w:sz w:val="24"/>
                <w:szCs w:val="24"/>
              </w:rPr>
              <w:t>2</w:t>
            </w:r>
            <w:r>
              <w:rPr>
                <w:rFonts w:eastAsia="仿宋"/>
                <w:bCs/>
                <w:sz w:val="24"/>
                <w:szCs w:val="24"/>
              </w:rPr>
              <w:t>011</w:t>
            </w:r>
            <w:r>
              <w:rPr>
                <w:rFonts w:hint="eastAsia" w:eastAsia="仿宋"/>
                <w:bCs/>
                <w:sz w:val="24"/>
                <w:szCs w:val="24"/>
              </w:rPr>
              <w:t>;</w:t>
            </w:r>
            <w:r>
              <w:rPr>
                <w:rFonts w:eastAsia="仿宋"/>
                <w:bCs/>
                <w:sz w:val="24"/>
                <w:szCs w:val="24"/>
              </w:rPr>
              <w:t>3:224-225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730" w:type="dxa"/>
            <w:vAlign w:val="center"/>
          </w:tcPr>
          <w:p>
            <w:pPr>
              <w:adjustRightInd w:val="0"/>
              <w:snapToGrid w:val="0"/>
              <w:jc w:val="center"/>
              <w:rPr>
                <w:rFonts w:eastAsia="仿宋"/>
                <w:bCs/>
                <w:sz w:val="24"/>
                <w:szCs w:val="24"/>
              </w:rPr>
            </w:pPr>
            <w:r>
              <w:rPr>
                <w:rFonts w:hint="eastAsia" w:eastAsia="仿宋"/>
                <w:bCs/>
                <w:sz w:val="24"/>
                <w:szCs w:val="24"/>
              </w:rPr>
              <w:t>15</w:t>
            </w:r>
          </w:p>
        </w:tc>
        <w:tc>
          <w:tcPr>
            <w:tcW w:w="5089" w:type="dxa"/>
            <w:vAlign w:val="center"/>
          </w:tcPr>
          <w:p>
            <w:pPr>
              <w:adjustRightInd w:val="0"/>
              <w:snapToGrid w:val="0"/>
              <w:jc w:val="left"/>
              <w:rPr>
                <w:rFonts w:eastAsia="仿宋"/>
                <w:bCs/>
                <w:sz w:val="24"/>
                <w:szCs w:val="24"/>
              </w:rPr>
            </w:pPr>
            <w:r>
              <w:rPr>
                <w:rFonts w:hint="eastAsia" w:eastAsia="仿宋"/>
                <w:bCs/>
                <w:sz w:val="24"/>
                <w:szCs w:val="24"/>
              </w:rPr>
              <w:t>1990年与2010年中国15岁以上人群慢性阻塞性肺疾病的疾病负担分析/殷鹏王黎君 刘世炜 刘韫宁 刘江美 由金玲 曾新颖 周脉耕</w:t>
            </w:r>
          </w:p>
        </w:tc>
        <w:tc>
          <w:tcPr>
            <w:tcW w:w="1941" w:type="dxa"/>
            <w:vAlign w:val="center"/>
          </w:tcPr>
          <w:p>
            <w:pPr>
              <w:adjustRightInd w:val="0"/>
              <w:snapToGrid w:val="0"/>
              <w:jc w:val="center"/>
              <w:rPr>
                <w:rFonts w:eastAsia="仿宋"/>
                <w:bCs/>
                <w:sz w:val="24"/>
                <w:szCs w:val="24"/>
              </w:rPr>
            </w:pPr>
            <w:r>
              <w:rPr>
                <w:rFonts w:eastAsia="仿宋"/>
                <w:bCs/>
                <w:sz w:val="24"/>
                <w:szCs w:val="24"/>
              </w:rPr>
              <w:t>中华预防医学杂志</w:t>
            </w:r>
          </w:p>
        </w:tc>
        <w:tc>
          <w:tcPr>
            <w:tcW w:w="1874" w:type="dxa"/>
            <w:vAlign w:val="center"/>
          </w:tcPr>
          <w:p>
            <w:pPr>
              <w:adjustRightInd w:val="0"/>
              <w:snapToGrid w:val="0"/>
              <w:jc w:val="left"/>
              <w:rPr>
                <w:rFonts w:eastAsia="仿宋"/>
                <w:bCs/>
                <w:sz w:val="24"/>
                <w:szCs w:val="24"/>
              </w:rPr>
            </w:pPr>
            <w:r>
              <w:rPr>
                <w:rFonts w:hint="eastAsia" w:eastAsia="仿宋"/>
                <w:bCs/>
                <w:sz w:val="24"/>
                <w:szCs w:val="24"/>
              </w:rPr>
              <w:t>2015</w:t>
            </w:r>
            <w:r>
              <w:rPr>
                <w:rFonts w:eastAsia="仿宋"/>
                <w:bCs/>
                <w:sz w:val="24"/>
                <w:szCs w:val="24"/>
              </w:rPr>
              <w:t>;49</w:t>
            </w:r>
            <w:r>
              <w:rPr>
                <w:rFonts w:hint="eastAsia" w:eastAsia="仿宋"/>
                <w:bCs/>
                <w:sz w:val="24"/>
                <w:szCs w:val="24"/>
              </w:rPr>
              <w:t>(4</w:t>
            </w:r>
            <w:r>
              <w:rPr>
                <w:rFonts w:eastAsia="仿宋"/>
                <w:bCs/>
                <w:sz w:val="24"/>
                <w:szCs w:val="24"/>
              </w:rPr>
              <w:t>):</w:t>
            </w:r>
            <w:r>
              <w:rPr>
                <w:rFonts w:hint="eastAsia" w:eastAsia="仿宋"/>
                <w:bCs/>
                <w:sz w:val="24"/>
                <w:szCs w:val="24"/>
              </w:rPr>
              <w:t>3</w:t>
            </w:r>
            <w:r>
              <w:rPr>
                <w:rFonts w:eastAsia="仿宋"/>
                <w:bCs/>
                <w:sz w:val="24"/>
                <w:szCs w:val="24"/>
              </w:rPr>
              <w:t>64</w:t>
            </w:r>
            <w:r>
              <w:rPr>
                <w:rFonts w:hint="eastAsia" w:eastAsia="仿宋"/>
                <w:bCs/>
                <w:sz w:val="24"/>
                <w:szCs w:val="24"/>
              </w:rPr>
              <w:t>-3</w:t>
            </w:r>
            <w:r>
              <w:rPr>
                <w:rFonts w:eastAsia="仿宋"/>
                <w:bCs/>
                <w:sz w:val="24"/>
                <w:szCs w:val="24"/>
              </w:rPr>
              <w:t>68</w:t>
            </w:r>
          </w:p>
        </w:tc>
      </w:tr>
    </w:tbl>
    <w:p>
      <w:pPr>
        <w:adjustRightInd w:val="0"/>
        <w:snapToGrid w:val="0"/>
        <w:spacing w:line="500" w:lineRule="exact"/>
        <w:rPr>
          <w:color w:val="000000"/>
          <w:kern w:val="0"/>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YzNjBkOTgyNWQ1YTMxYzM3MzMwNWFiODNmOWIzYWMifQ=="/>
  </w:docVars>
  <w:rsids>
    <w:rsidRoot w:val="000424CC"/>
    <w:rsid w:val="000424CC"/>
    <w:rsid w:val="002362D9"/>
    <w:rsid w:val="003C003B"/>
    <w:rsid w:val="00783447"/>
    <w:rsid w:val="00A769A9"/>
    <w:rsid w:val="00D659FA"/>
    <w:rsid w:val="235954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10"/>
    <w:qFormat/>
    <w:uiPriority w:val="9"/>
    <w:pPr>
      <w:keepNext/>
      <w:keepLines/>
      <w:spacing w:before="340" w:after="330" w:line="578" w:lineRule="auto"/>
      <w:outlineLvl w:val="0"/>
    </w:pPr>
    <w:rPr>
      <w:b/>
      <w:bCs/>
      <w:kern w:val="44"/>
      <w:sz w:val="44"/>
      <w:szCs w:val="44"/>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2"/>
    <w:unhideWhenUsed/>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tabs>
        <w:tab w:val="center" w:pos="4153"/>
        <w:tab w:val="right" w:pos="8306"/>
      </w:tabs>
      <w:snapToGrid w:val="0"/>
      <w:jc w:val="center"/>
    </w:pPr>
    <w:rPr>
      <w:sz w:val="18"/>
      <w:szCs w:val="18"/>
    </w:rPr>
  </w:style>
  <w:style w:type="paragraph" w:customStyle="1" w:styleId="7">
    <w:name w:val="_Style 8"/>
    <w:basedOn w:val="1"/>
    <w:next w:val="1"/>
    <w:uiPriority w:val="0"/>
    <w:pPr>
      <w:spacing w:line="360" w:lineRule="auto"/>
      <w:ind w:firstLine="480" w:firstLineChars="200"/>
    </w:pPr>
    <w:rPr>
      <w:rFonts w:ascii="仿宋_GB2312"/>
      <w:sz w:val="24"/>
    </w:rPr>
  </w:style>
  <w:style w:type="paragraph" w:customStyle="1" w:styleId="8">
    <w:name w:val="标题1工作手册"/>
    <w:basedOn w:val="2"/>
    <w:link w:val="9"/>
    <w:qFormat/>
    <w:uiPriority w:val="0"/>
    <w:pPr>
      <w:keepNext w:val="0"/>
      <w:keepLines w:val="0"/>
      <w:tabs>
        <w:tab w:val="left" w:pos="3223"/>
      </w:tabs>
      <w:kinsoku w:val="0"/>
      <w:overflowPunct w:val="0"/>
      <w:autoSpaceDE w:val="0"/>
      <w:autoSpaceDN w:val="0"/>
      <w:adjustRightInd w:val="0"/>
      <w:snapToGrid w:val="0"/>
      <w:spacing w:before="0" w:after="0" w:line="240" w:lineRule="auto"/>
      <w:jc w:val="center"/>
    </w:pPr>
    <w:rPr>
      <w:rFonts w:ascii="华文中宋" w:hAnsi="华文中宋"/>
      <w:sz w:val="36"/>
      <w:szCs w:val="36"/>
    </w:rPr>
  </w:style>
  <w:style w:type="character" w:customStyle="1" w:styleId="9">
    <w:name w:val="标题1工作手册 字符"/>
    <w:basedOn w:val="6"/>
    <w:link w:val="8"/>
    <w:uiPriority w:val="0"/>
    <w:rPr>
      <w:rFonts w:ascii="华文中宋" w:hAnsi="华文中宋" w:eastAsia="宋体" w:cs="Times New Roman"/>
      <w:b/>
      <w:bCs/>
      <w:kern w:val="44"/>
      <w:sz w:val="36"/>
      <w:szCs w:val="36"/>
    </w:rPr>
  </w:style>
  <w:style w:type="character" w:customStyle="1" w:styleId="10">
    <w:name w:val="标题 1 字符"/>
    <w:basedOn w:val="6"/>
    <w:link w:val="2"/>
    <w:qFormat/>
    <w:uiPriority w:val="9"/>
    <w:rPr>
      <w:rFonts w:ascii="Times New Roman" w:hAnsi="Times New Roman" w:eastAsia="宋体" w:cs="Times New Roman"/>
      <w:b/>
      <w:bCs/>
      <w:kern w:val="44"/>
      <w:sz w:val="44"/>
      <w:szCs w:val="44"/>
    </w:rPr>
  </w:style>
  <w:style w:type="character" w:customStyle="1" w:styleId="11">
    <w:name w:val="页眉 字符"/>
    <w:basedOn w:val="6"/>
    <w:link w:val="4"/>
    <w:uiPriority w:val="99"/>
    <w:rPr>
      <w:rFonts w:ascii="Times New Roman" w:hAnsi="Times New Roman" w:eastAsia="宋体" w:cs="Times New Roman"/>
      <w:sz w:val="18"/>
      <w:szCs w:val="18"/>
    </w:rPr>
  </w:style>
  <w:style w:type="character" w:customStyle="1" w:styleId="12">
    <w:name w:val="页脚 字符"/>
    <w:basedOn w:val="6"/>
    <w:link w:val="3"/>
    <w:qFormat/>
    <w:uiPriority w:val="99"/>
    <w:rPr>
      <w:rFonts w:ascii="Times New Roman" w:hAnsi="Times New Roman" w:eastAsia="宋体" w:cs="Times New Roman"/>
      <w:sz w:val="18"/>
      <w:szCs w:val="18"/>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1029</Words>
  <Characters>5870</Characters>
  <Lines>48</Lines>
  <Paragraphs>13</Paragraphs>
  <TotalTime>3</TotalTime>
  <ScaleCrop>false</ScaleCrop>
  <LinksUpToDate>false</LinksUpToDate>
  <CharactersWithSpaces>6886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2023-05-18T01:13:00Z</dcterms:created>
  <dc:creator>殷鹏</dc:creator>
  <cp:lastModifiedBy>杨剑</cp:lastModifiedBy>
  <dcterms:modified xsi:type="dcterms:W3CDTF">2023-05-22T01:16:39Z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85A551885D7749F2975046C0BD593C0F_13</vt:lpwstr>
  </property>
</Properties>
</file>