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01" w:rsidRDefault="00195801" w:rsidP="00195801">
      <w:pPr>
        <w:jc w:val="center"/>
        <w:rPr>
          <w:rFonts w:hint="eastAsia"/>
          <w:sz w:val="44"/>
          <w:szCs w:val="44"/>
        </w:rPr>
      </w:pPr>
      <w:r w:rsidRPr="00460430">
        <w:rPr>
          <w:rFonts w:hint="eastAsia"/>
          <w:sz w:val="44"/>
          <w:szCs w:val="44"/>
        </w:rPr>
        <w:t>第</w:t>
      </w:r>
      <w:r w:rsidR="000E60C3">
        <w:rPr>
          <w:rFonts w:hint="eastAsia"/>
          <w:sz w:val="44"/>
          <w:szCs w:val="44"/>
        </w:rPr>
        <w:t>三</w:t>
      </w:r>
      <w:r w:rsidRPr="00460430">
        <w:rPr>
          <w:rFonts w:hint="eastAsia"/>
          <w:sz w:val="44"/>
          <w:szCs w:val="44"/>
        </w:rPr>
        <w:t>组营员风采</w:t>
      </w:r>
    </w:p>
    <w:tbl>
      <w:tblPr>
        <w:tblStyle w:val="a5"/>
        <w:tblW w:w="0" w:type="auto"/>
        <w:tblLook w:val="04A0"/>
      </w:tblPr>
      <w:tblGrid>
        <w:gridCol w:w="4320"/>
        <w:gridCol w:w="4202"/>
      </w:tblGrid>
      <w:tr w:rsidR="00A35DB8" w:rsidTr="00A35DB8">
        <w:tc>
          <w:tcPr>
            <w:tcW w:w="4320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782591"/>
                  <wp:effectExtent l="19050" t="0" r="0" b="0"/>
                  <wp:docPr id="5" name="图片 3" descr="C:\Documents and Settings\EDU\Local Settings\Temporary Internet Files\Content.Word\3组＋陈亨贵＋福建医科大学＋莫忘初衷，活在当下，全力以赴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DU\Local Settings\Temporary Internet Files\Content.Word\3组＋陈亨贵＋福建医科大学＋莫忘初衷，活在当下，全力以赴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85" cy="278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0E60C3">
            <w:pPr>
              <w:spacing w:line="520" w:lineRule="exact"/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陈亨贵 福建医科大学 </w:t>
            </w:r>
          </w:p>
          <w:p w:rsidR="00254932" w:rsidRPr="000E60C3" w:rsidRDefault="000E60C3" w:rsidP="000E60C3">
            <w:pPr>
              <w:spacing w:line="520" w:lineRule="exact"/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莫忘初衷，活在当下，全力以赴！</w:t>
            </w:r>
          </w:p>
        </w:tc>
        <w:tc>
          <w:tcPr>
            <w:tcW w:w="4202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150269" cy="2867025"/>
                  <wp:effectExtent l="19050" t="0" r="2381" b="0"/>
                  <wp:docPr id="6" name="图片 6" descr="G:\原硬盘数据\D\招生工作\2015年夏令营\优秀营员@志愿者\营员照片\3组 营员照片\3组＋方琨＋内蒙古大学＋来轸方遒，未来有你有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原硬盘数据\D\招生工作\2015年夏令营\优秀营员@志愿者\营员照片\3组 营员照片\3组＋方琨＋内蒙古大学＋来轸方遒，未来有你有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69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0E60C3">
            <w:pPr>
              <w:spacing w:line="520" w:lineRule="exact"/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方琨 内蒙古大学 </w:t>
            </w:r>
          </w:p>
          <w:p w:rsidR="00254932" w:rsidRDefault="000E60C3" w:rsidP="000E60C3">
            <w:pPr>
              <w:spacing w:line="520" w:lineRule="exact"/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来轸方遒，未来有你有我</w:t>
            </w:r>
          </w:p>
        </w:tc>
      </w:tr>
      <w:tr w:rsidR="00A35DB8" w:rsidTr="00A35DB8">
        <w:tc>
          <w:tcPr>
            <w:tcW w:w="4320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272948" cy="3406760"/>
                  <wp:effectExtent l="19050" t="0" r="0" b="0"/>
                  <wp:docPr id="9" name="图片 7" descr="G:\原硬盘数据\D\招生工作\2015年夏令营\优秀营员@志愿者\营员照片\3组 营员照片\3组＋梁秋果＋贵州医科大学＋机会永远是留给有准备的人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原硬盘数据\D\招生工作\2015年夏令营\优秀营员@志愿者\营员照片\3组 营员照片\3组＋梁秋果＋贵州医科大学＋机会永远是留给有准备的人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24" cy="340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梁秋果 贵州医科大学 </w:t>
            </w:r>
          </w:p>
          <w:p w:rsidR="00254932" w:rsidRDefault="000E60C3" w:rsidP="00195801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机会永远是留给有准备的人的</w:t>
            </w:r>
          </w:p>
        </w:tc>
        <w:tc>
          <w:tcPr>
            <w:tcW w:w="4202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563805" cy="3419475"/>
                  <wp:effectExtent l="19050" t="0" r="7945" b="0"/>
                  <wp:docPr id="15" name="图片 8" descr="G:\原硬盘数据\D\招生工作\2015年夏令营\优秀营员@志愿者\营员照片\3组 营员照片\3组＋刘成成＋郑州大学公共卫生学院＋书山有路勤为径，学海无涯乐作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原硬盘数据\D\招生工作\2015年夏令营\优秀营员@志愿者\营员照片\3组 营员照片\3组＋刘成成＋郑州大学公共卫生学院＋书山有路勤为径，学海无涯乐作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0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A35DB8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刘成成 郑州大学 </w:t>
            </w:r>
          </w:p>
          <w:p w:rsidR="00254932" w:rsidRDefault="000E60C3" w:rsidP="00A35DB8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书山有路勤为径，学海无涯乐作舟</w:t>
            </w:r>
          </w:p>
        </w:tc>
      </w:tr>
      <w:tr w:rsidR="00A35DB8" w:rsidTr="00A35DB8">
        <w:tc>
          <w:tcPr>
            <w:tcW w:w="4320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1962150" cy="2476500"/>
                  <wp:effectExtent l="19050" t="0" r="0" b="0"/>
                  <wp:docPr id="20" name="图片 9" descr="G:\原硬盘数据\D\招生工作\2015年夏令营\优秀营员@志愿者\营员照片\3组 营员照片\3组+莫敏佳+武汉大学公共卫生学院+NEVER GIVE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原硬盘数据\D\招生工作\2015年夏令营\优秀营员@志愿者\营员照片\3组 营员照片\3组+莫敏佳+武汉大学公共卫生学院+NEVER GIVE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435CA3" w:rsidP="00A35DB8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第三组</w:t>
            </w:r>
            <w:r>
              <w:rPr>
                <w:rFonts w:ascii="楷体_GB2312" w:eastAsia="楷体_GB2312" w:hint="eastAsia"/>
                <w:sz w:val="28"/>
                <w:szCs w:val="28"/>
              </w:rPr>
              <w:t xml:space="preserve"> </w:t>
            </w:r>
            <w:r w:rsidR="000E60C3" w:rsidRPr="000E60C3">
              <w:rPr>
                <w:rFonts w:ascii="楷体_GB2312" w:eastAsia="楷体_GB2312" w:hint="eastAsia"/>
                <w:sz w:val="28"/>
                <w:szCs w:val="28"/>
              </w:rPr>
              <w:t>莫敏佳</w:t>
            </w:r>
            <w:r>
              <w:rPr>
                <w:rFonts w:ascii="楷体_GB2312" w:eastAsia="楷体_GB2312" w:hint="eastAsia"/>
                <w:sz w:val="28"/>
                <w:szCs w:val="28"/>
              </w:rPr>
              <w:t xml:space="preserve"> </w:t>
            </w:r>
            <w:r w:rsidR="000E60C3" w:rsidRPr="000E60C3">
              <w:rPr>
                <w:rFonts w:ascii="楷体_GB2312" w:eastAsia="楷体_GB2312" w:hint="eastAsia"/>
                <w:sz w:val="28"/>
                <w:szCs w:val="28"/>
              </w:rPr>
              <w:t>武汉大学</w:t>
            </w:r>
          </w:p>
          <w:p w:rsidR="00254932" w:rsidRDefault="000E60C3" w:rsidP="00A35DB8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NEVER GIVE UP</w:t>
            </w:r>
          </w:p>
        </w:tc>
        <w:tc>
          <w:tcPr>
            <w:tcW w:w="4202" w:type="dxa"/>
          </w:tcPr>
          <w:p w:rsidR="000E60C3" w:rsidRDefault="000E60C3" w:rsidP="00195801">
            <w:pPr>
              <w:jc w:val="center"/>
              <w:rPr>
                <w:rFonts w:hint="eastAsia"/>
                <w:sz w:val="44"/>
                <w:szCs w:val="44"/>
              </w:rPr>
            </w:pPr>
          </w:p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552700" cy="2038350"/>
                  <wp:effectExtent l="19050" t="0" r="0" b="0"/>
                  <wp:docPr id="21" name="图片 10" descr="G:\原硬盘数据\D\招生工作\2015年夏令营\优秀营员@志愿者\营员照片\3组 营员照片\3组＋孙一鑫＋山东大学＋扬起笑脸，把影子留在身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原硬盘数据\D\招生工作\2015年夏令营\优秀营员@志愿者\营员照片\3组 营员照片\3组＋孙一鑫＋山东大学＋扬起笑脸，把影子留在身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孙一鑫 山东大学 </w:t>
            </w:r>
          </w:p>
          <w:p w:rsidR="00254932" w:rsidRDefault="000E60C3" w:rsidP="00195801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扬起笑脸，把影子留在身后</w:t>
            </w:r>
          </w:p>
        </w:tc>
      </w:tr>
      <w:tr w:rsidR="00A35DB8" w:rsidTr="00A35DB8">
        <w:tc>
          <w:tcPr>
            <w:tcW w:w="4320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1998107" cy="2673053"/>
                  <wp:effectExtent l="19050" t="0" r="2143" b="0"/>
                  <wp:docPr id="22" name="图片 11" descr="G:\原硬盘数据\D\招生工作\2015年夏令营\优秀营员@志愿者\营员照片\3组 营员照片\3组＋文童＋重庆医科大学＋趁年轻，努力发光发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原硬盘数据\D\招生工作\2015年夏令营\优秀营员@志愿者\营员照片\3组 营员照片\3组＋文童＋重庆医科大学＋趁年轻，努力发光发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44" cy="267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文童 重庆医科大学 </w:t>
            </w:r>
          </w:p>
          <w:p w:rsidR="00254932" w:rsidRDefault="000E60C3" w:rsidP="00195801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趁年轻，努力发光发热</w:t>
            </w:r>
          </w:p>
        </w:tc>
        <w:tc>
          <w:tcPr>
            <w:tcW w:w="4202" w:type="dxa"/>
          </w:tcPr>
          <w:p w:rsidR="00254932" w:rsidRDefault="000E60C3" w:rsidP="00195801">
            <w:pPr>
              <w:jc w:val="center"/>
              <w:rPr>
                <w:rFonts w:hint="eastAsia"/>
                <w:sz w:val="44"/>
                <w:szCs w:val="44"/>
              </w:rPr>
            </w:pPr>
            <w:r w:rsidRPr="000E60C3">
              <w:rPr>
                <w:sz w:val="44"/>
                <w:szCs w:val="44"/>
              </w:rPr>
              <w:drawing>
                <wp:inline distT="0" distB="0" distL="0" distR="0">
                  <wp:extent cx="1924050" cy="2499581"/>
                  <wp:effectExtent l="19050" t="0" r="0" b="0"/>
                  <wp:docPr id="28" name="图片 13" descr="G:\原硬盘数据\D\招生工作\2015年夏令营\优秀营员@志愿者\营员照片\3组 营员照片\3组＋熊文婧＋北京中医药大学＋不积跬步,无以至千里;不积小流,无以成江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原硬盘数据\D\招生工作\2015年夏令营\优秀营员@志愿者\营员照片\3组 营员照片\3组＋熊文婧＋北京中医药大学＋不积跬步,无以至千里;不积小流,无以成江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48" cy="249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第三组 熊文婧 北京中医药大学 不积跬步,无以至千里;</w:t>
            </w:r>
          </w:p>
          <w:p w:rsidR="00254932" w:rsidRDefault="000E60C3" w:rsidP="00195801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不积小流,无以成江海</w:t>
            </w:r>
          </w:p>
        </w:tc>
      </w:tr>
      <w:tr w:rsidR="00A35DB8" w:rsidTr="00A35DB8">
        <w:tc>
          <w:tcPr>
            <w:tcW w:w="4320" w:type="dxa"/>
          </w:tcPr>
          <w:p w:rsidR="00254932" w:rsidRDefault="000E60C3" w:rsidP="00195801">
            <w:pPr>
              <w:jc w:val="center"/>
              <w:rPr>
                <w:rFonts w:hint="eastAsia"/>
                <w:sz w:val="44"/>
                <w:szCs w:val="44"/>
              </w:rPr>
            </w:pPr>
            <w:r w:rsidRPr="000E60C3">
              <w:rPr>
                <w:sz w:val="44"/>
                <w:szCs w:val="44"/>
              </w:rPr>
              <w:lastRenderedPageBreak/>
              <w:drawing>
                <wp:inline distT="0" distB="0" distL="0" distR="0">
                  <wp:extent cx="2499063" cy="1666875"/>
                  <wp:effectExtent l="19050" t="0" r="0" b="0"/>
                  <wp:docPr id="29" name="图片 12" descr="G:\原硬盘数据\D\招生工作\2015年夏令营\优秀营员@志愿者\营员照片\3组 营员照片\3组＋吴雨佳＋安徽医科大学＋第一个青春是上帝给的；第二个的青春是靠自己努力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原硬盘数据\D\招生工作\2015年夏令营\优秀营员@志愿者\营员照片\3组 营员照片\3组＋吴雨佳＋安徽医科大学＋第一个青春是上帝给的；第二个的青春是靠自己努力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331" cy="167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吴雨佳 安徽医科大学 </w:t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第一个青春是上帝给的；</w:t>
            </w:r>
          </w:p>
          <w:p w:rsidR="000E60C3" w:rsidRDefault="000E60C3" w:rsidP="00195801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第二个的青春是靠自己努力的</w:t>
            </w:r>
          </w:p>
        </w:tc>
        <w:tc>
          <w:tcPr>
            <w:tcW w:w="4202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1657171" cy="2206109"/>
                  <wp:effectExtent l="19050" t="0" r="179" b="0"/>
                  <wp:docPr id="25" name="图片 14" descr="G:\原硬盘数据\D\招生工作\2015年夏令营\优秀营员@志愿者\营员照片\3组 营员照片\3组＋张晨晟＋武汉大学公共卫生学院＋竭尽全力地完成一点点改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原硬盘数据\D\招生工作\2015年夏令营\优秀营员@志愿者\营员照片\3组 营员照片\3组＋张晨晟＋武汉大学公共卫生学院＋竭尽全力地完成一点点改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30" cy="220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A35DB8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第三组 张晨晟 武汉大学</w:t>
            </w:r>
          </w:p>
          <w:p w:rsidR="00254932" w:rsidRDefault="000E60C3" w:rsidP="00A35DB8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竭尽全力地完成一点点改变</w:t>
            </w:r>
          </w:p>
        </w:tc>
      </w:tr>
      <w:tr w:rsidR="00A35DB8" w:rsidTr="00A35DB8">
        <w:tc>
          <w:tcPr>
            <w:tcW w:w="4320" w:type="dxa"/>
          </w:tcPr>
          <w:p w:rsidR="00254932" w:rsidRDefault="00254932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425700" cy="1819275"/>
                  <wp:effectExtent l="19050" t="0" r="0" b="0"/>
                  <wp:docPr id="26" name="图片 15" descr="G:\原硬盘数据\D\招生工作\2015年夏令营\优秀营员@志愿者\营员照片\3组 营员照片\3组＋周弘璐＋华中科技大学＋我们仍未知道那天所看见的花的名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原硬盘数据\D\招生工作\2015年夏令营\优秀营员@志愿者\营员照片\3组 营员照片\3组＋周弘璐＋华中科技大学＋我们仍未知道那天所看见的花的名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15" cy="182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B8" w:rsidRDefault="000E60C3" w:rsidP="00195801">
            <w:pPr>
              <w:jc w:val="center"/>
              <w:rPr>
                <w:rFonts w:ascii="楷体_GB2312" w:eastAsia="楷体_GB2312" w:hint="eastAsia"/>
                <w:sz w:val="28"/>
                <w:szCs w:val="28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 xml:space="preserve">第三组 周弘璐 华中科技大学 </w:t>
            </w:r>
          </w:p>
          <w:p w:rsidR="00254932" w:rsidRDefault="000E60C3" w:rsidP="00195801">
            <w:pPr>
              <w:jc w:val="center"/>
              <w:rPr>
                <w:sz w:val="44"/>
                <w:szCs w:val="44"/>
              </w:rPr>
            </w:pPr>
            <w:r w:rsidRPr="000E60C3">
              <w:rPr>
                <w:rFonts w:ascii="楷体_GB2312" w:eastAsia="楷体_GB2312" w:hint="eastAsia"/>
                <w:sz w:val="28"/>
                <w:szCs w:val="28"/>
              </w:rPr>
              <w:t>我们仍未知道那天所看见的花的名字</w:t>
            </w:r>
          </w:p>
        </w:tc>
        <w:tc>
          <w:tcPr>
            <w:tcW w:w="4202" w:type="dxa"/>
          </w:tcPr>
          <w:p w:rsidR="00254932" w:rsidRDefault="00254932" w:rsidP="00195801">
            <w:pPr>
              <w:jc w:val="center"/>
              <w:rPr>
                <w:sz w:val="44"/>
                <w:szCs w:val="44"/>
              </w:rPr>
            </w:pPr>
          </w:p>
        </w:tc>
      </w:tr>
    </w:tbl>
    <w:p w:rsidR="00254932" w:rsidRDefault="00254932" w:rsidP="00195801">
      <w:pPr>
        <w:jc w:val="center"/>
        <w:rPr>
          <w:sz w:val="44"/>
          <w:szCs w:val="44"/>
        </w:rPr>
      </w:pPr>
    </w:p>
    <w:sectPr w:rsidR="00254932" w:rsidSect="002F57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2E9" w:rsidRDefault="007642E9" w:rsidP="00195801">
      <w:r>
        <w:separator/>
      </w:r>
    </w:p>
  </w:endnote>
  <w:endnote w:type="continuationSeparator" w:id="1">
    <w:p w:rsidR="007642E9" w:rsidRDefault="007642E9" w:rsidP="00195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2E9" w:rsidRDefault="007642E9" w:rsidP="00195801">
      <w:r>
        <w:separator/>
      </w:r>
    </w:p>
  </w:footnote>
  <w:footnote w:type="continuationSeparator" w:id="1">
    <w:p w:rsidR="007642E9" w:rsidRDefault="007642E9" w:rsidP="001958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5801"/>
    <w:rsid w:val="00061A4A"/>
    <w:rsid w:val="000E60C3"/>
    <w:rsid w:val="001923F9"/>
    <w:rsid w:val="00195801"/>
    <w:rsid w:val="00254932"/>
    <w:rsid w:val="00435CA3"/>
    <w:rsid w:val="006D093F"/>
    <w:rsid w:val="007642E9"/>
    <w:rsid w:val="00A35DB8"/>
    <w:rsid w:val="00C156EF"/>
    <w:rsid w:val="00FA1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8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5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58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5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5801"/>
    <w:rPr>
      <w:sz w:val="18"/>
      <w:szCs w:val="18"/>
    </w:rPr>
  </w:style>
  <w:style w:type="table" w:styleId="a5">
    <w:name w:val="Table Grid"/>
    <w:basedOn w:val="a1"/>
    <w:uiPriority w:val="59"/>
    <w:rsid w:val="001958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9580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58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屈水令</dc:creator>
  <cp:keywords/>
  <dc:description/>
  <cp:lastModifiedBy>屈水令</cp:lastModifiedBy>
  <cp:revision>6</cp:revision>
  <dcterms:created xsi:type="dcterms:W3CDTF">2015-08-20T06:31:00Z</dcterms:created>
  <dcterms:modified xsi:type="dcterms:W3CDTF">2015-08-20T07:23:00Z</dcterms:modified>
</cp:coreProperties>
</file>